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3C9" w:rsidRPr="00093E8E" w:rsidRDefault="00E24DB2" w:rsidP="003703C9">
      <w:pPr>
        <w:jc w:val="center"/>
        <w:rPr>
          <w:rFonts w:asciiTheme="majorHAnsi" w:eastAsiaTheme="majorEastAsia" w:hAnsiTheme="majorHAnsi" w:cstheme="majorHAnsi"/>
          <w:sz w:val="32"/>
          <w:szCs w:val="32"/>
        </w:rPr>
      </w:pPr>
      <w:r w:rsidRPr="00093E8E">
        <w:rPr>
          <w:rFonts w:asciiTheme="majorHAnsi" w:eastAsiaTheme="majorEastAsia" w:hAnsiTheme="majorHAnsi" w:cstheme="majorHAnsi"/>
          <w:sz w:val="32"/>
          <w:szCs w:val="32"/>
        </w:rPr>
        <w:t>平成２</w:t>
      </w:r>
      <w:r w:rsidR="00B673C8" w:rsidRPr="00093E8E">
        <w:rPr>
          <w:rFonts w:asciiTheme="majorHAnsi" w:eastAsiaTheme="majorEastAsia" w:hAnsiTheme="majorHAnsi" w:cstheme="majorHAnsi"/>
          <w:sz w:val="32"/>
          <w:szCs w:val="32"/>
        </w:rPr>
        <w:t>９</w:t>
      </w:r>
      <w:r w:rsidR="0046682A" w:rsidRPr="00093E8E">
        <w:rPr>
          <w:rFonts w:asciiTheme="majorHAnsi" w:eastAsiaTheme="majorEastAsia" w:hAnsiTheme="majorHAnsi" w:cstheme="majorHAnsi"/>
          <w:sz w:val="32"/>
          <w:szCs w:val="32"/>
        </w:rPr>
        <w:t>年度西オーストラリア大学（ＵＷＡ</w:t>
      </w:r>
      <w:r w:rsidR="003703C9" w:rsidRPr="00093E8E">
        <w:rPr>
          <w:rFonts w:asciiTheme="majorHAnsi" w:eastAsiaTheme="majorEastAsia" w:hAnsiTheme="majorHAnsi" w:cstheme="majorHAnsi"/>
          <w:sz w:val="32"/>
          <w:szCs w:val="32"/>
        </w:rPr>
        <w:t>）</w:t>
      </w:r>
    </w:p>
    <w:p w:rsidR="00F16BE7" w:rsidRPr="00093E8E" w:rsidRDefault="00B673C8" w:rsidP="003703C9">
      <w:pPr>
        <w:jc w:val="center"/>
        <w:rPr>
          <w:rFonts w:asciiTheme="majorHAnsi" w:eastAsiaTheme="majorEastAsia" w:hAnsiTheme="majorHAnsi" w:cstheme="majorHAnsi"/>
          <w:sz w:val="32"/>
          <w:szCs w:val="32"/>
        </w:rPr>
      </w:pPr>
      <w:r w:rsidRPr="00093E8E">
        <w:rPr>
          <w:rFonts w:asciiTheme="majorHAnsi" w:eastAsiaTheme="majorEastAsia" w:hAnsiTheme="majorHAnsi" w:cstheme="majorHAnsi"/>
          <w:sz w:val="32"/>
          <w:szCs w:val="32"/>
        </w:rPr>
        <w:t>短期留学</w:t>
      </w:r>
      <w:r w:rsidR="003703C9" w:rsidRPr="00093E8E">
        <w:rPr>
          <w:rFonts w:asciiTheme="majorHAnsi" w:eastAsiaTheme="majorEastAsia" w:hAnsiTheme="majorHAnsi" w:cstheme="majorHAnsi"/>
          <w:sz w:val="32"/>
          <w:szCs w:val="32"/>
        </w:rPr>
        <w:t>プログラム　募集要項</w:t>
      </w:r>
    </w:p>
    <w:p w:rsidR="00FA0C76" w:rsidRPr="00093E8E" w:rsidRDefault="00E32E0D" w:rsidP="00262F7D">
      <w:pPr>
        <w:spacing w:line="340" w:lineRule="atLeast"/>
        <w:ind w:leftChars="179" w:left="501" w:firstLineChars="2900" w:firstLine="6090"/>
        <w:rPr>
          <w:rFonts w:asciiTheme="majorHAnsi" w:eastAsiaTheme="majorEastAsia" w:hAnsiTheme="majorHAnsi" w:cstheme="majorHAnsi"/>
          <w:sz w:val="21"/>
          <w:szCs w:val="21"/>
        </w:rPr>
      </w:pPr>
      <w:r w:rsidRPr="00093E8E">
        <w:rPr>
          <w:rFonts w:asciiTheme="majorHAnsi" w:eastAsiaTheme="majorEastAsia" w:hAnsiTheme="majorHAnsi" w:cstheme="majorHAnsi"/>
          <w:sz w:val="21"/>
          <w:szCs w:val="21"/>
        </w:rPr>
        <w:t>平成</w:t>
      </w:r>
      <w:r w:rsidR="00232664" w:rsidRPr="00093E8E">
        <w:rPr>
          <w:rFonts w:asciiTheme="majorHAnsi" w:eastAsiaTheme="majorEastAsia" w:hAnsiTheme="majorHAnsi" w:cstheme="majorHAnsi"/>
          <w:sz w:val="21"/>
          <w:szCs w:val="21"/>
        </w:rPr>
        <w:t>２</w:t>
      </w:r>
      <w:r w:rsidR="00903EA6" w:rsidRPr="00093E8E">
        <w:rPr>
          <w:rFonts w:asciiTheme="majorHAnsi" w:eastAsiaTheme="majorEastAsia" w:hAnsiTheme="majorHAnsi" w:cstheme="majorHAnsi"/>
          <w:sz w:val="21"/>
          <w:szCs w:val="21"/>
        </w:rPr>
        <w:t>９</w:t>
      </w:r>
      <w:r w:rsidR="000B3359" w:rsidRPr="00093E8E">
        <w:rPr>
          <w:rFonts w:asciiTheme="majorHAnsi" w:eastAsiaTheme="majorEastAsia" w:hAnsiTheme="majorHAnsi" w:cstheme="majorHAnsi"/>
          <w:sz w:val="21"/>
          <w:szCs w:val="21"/>
        </w:rPr>
        <w:t>年</w:t>
      </w:r>
      <w:r w:rsidR="00E270A9" w:rsidRPr="00093E8E">
        <w:rPr>
          <w:rFonts w:asciiTheme="majorHAnsi" w:eastAsiaTheme="majorEastAsia" w:hAnsiTheme="majorHAnsi" w:cstheme="majorHAnsi"/>
          <w:sz w:val="21"/>
          <w:szCs w:val="21"/>
        </w:rPr>
        <w:t>１</w:t>
      </w:r>
      <w:r w:rsidR="00903EA6" w:rsidRPr="00093E8E">
        <w:rPr>
          <w:rFonts w:asciiTheme="majorHAnsi" w:eastAsiaTheme="majorEastAsia" w:hAnsiTheme="majorHAnsi" w:cstheme="majorHAnsi"/>
          <w:sz w:val="21"/>
          <w:szCs w:val="21"/>
        </w:rPr>
        <w:t>１</w:t>
      </w:r>
      <w:r w:rsidR="00E270A9" w:rsidRPr="00093E8E">
        <w:rPr>
          <w:rFonts w:asciiTheme="majorHAnsi" w:eastAsiaTheme="majorEastAsia" w:hAnsiTheme="majorHAnsi" w:cstheme="majorHAnsi"/>
          <w:sz w:val="21"/>
          <w:szCs w:val="21"/>
        </w:rPr>
        <w:t>月</w:t>
      </w:r>
      <w:r w:rsidR="00E127AE">
        <w:rPr>
          <w:rFonts w:asciiTheme="majorHAnsi" w:eastAsiaTheme="majorEastAsia" w:hAnsiTheme="majorHAnsi" w:cstheme="majorHAnsi" w:hint="eastAsia"/>
          <w:sz w:val="21"/>
          <w:szCs w:val="21"/>
        </w:rPr>
        <w:t>１０</w:t>
      </w:r>
      <w:r w:rsidR="00FA0C76" w:rsidRPr="00093E8E">
        <w:rPr>
          <w:rFonts w:asciiTheme="majorHAnsi" w:eastAsiaTheme="majorEastAsia" w:hAnsiTheme="majorHAnsi" w:cstheme="majorHAnsi"/>
          <w:sz w:val="21"/>
          <w:szCs w:val="21"/>
        </w:rPr>
        <w:t>日</w:t>
      </w:r>
    </w:p>
    <w:p w:rsidR="00FA0C76" w:rsidRPr="00093E8E" w:rsidRDefault="00FA0C76" w:rsidP="00262F7D">
      <w:pPr>
        <w:spacing w:line="340" w:lineRule="atLeast"/>
        <w:ind w:leftChars="1740" w:left="4872" w:firstLineChars="818" w:firstLine="1718"/>
        <w:rPr>
          <w:rFonts w:asciiTheme="majorHAnsi" w:eastAsiaTheme="majorEastAsia" w:hAnsiTheme="majorHAnsi" w:cstheme="majorHAnsi"/>
          <w:sz w:val="21"/>
          <w:szCs w:val="21"/>
        </w:rPr>
      </w:pPr>
      <w:r w:rsidRPr="00093E8E">
        <w:rPr>
          <w:rFonts w:asciiTheme="majorHAnsi" w:eastAsiaTheme="majorEastAsia" w:hAnsiTheme="majorHAnsi" w:cstheme="majorHAnsi"/>
          <w:sz w:val="21"/>
          <w:szCs w:val="21"/>
        </w:rPr>
        <w:t>世田谷：国際協力センター</w:t>
      </w:r>
    </w:p>
    <w:p w:rsidR="003703C9" w:rsidRPr="00093E8E" w:rsidRDefault="00FA0C76" w:rsidP="00262F7D">
      <w:pPr>
        <w:spacing w:line="340" w:lineRule="atLeast"/>
        <w:ind w:leftChars="1740" w:left="4872" w:firstLineChars="818" w:firstLine="1718"/>
        <w:rPr>
          <w:rFonts w:asciiTheme="majorHAnsi" w:eastAsiaTheme="majorEastAsia" w:hAnsiTheme="majorHAnsi" w:cstheme="majorHAnsi"/>
          <w:sz w:val="21"/>
          <w:szCs w:val="21"/>
        </w:rPr>
      </w:pPr>
      <w:r w:rsidRPr="00093E8E">
        <w:rPr>
          <w:rFonts w:asciiTheme="majorHAnsi" w:eastAsiaTheme="majorEastAsia" w:hAnsiTheme="majorHAnsi" w:cstheme="majorHAnsi"/>
          <w:sz w:val="21"/>
          <w:szCs w:val="21"/>
        </w:rPr>
        <w:t>厚木</w:t>
      </w:r>
      <w:r w:rsidR="003703C9" w:rsidRPr="00093E8E">
        <w:rPr>
          <w:rFonts w:asciiTheme="majorHAnsi" w:eastAsiaTheme="majorEastAsia" w:hAnsiTheme="majorHAnsi" w:cstheme="majorHAnsi"/>
          <w:sz w:val="21"/>
          <w:szCs w:val="21"/>
        </w:rPr>
        <w:t>：学生教務課</w:t>
      </w:r>
    </w:p>
    <w:p w:rsidR="00F16BE7" w:rsidRPr="00093E8E" w:rsidRDefault="0046682A" w:rsidP="00262F7D">
      <w:pPr>
        <w:spacing w:line="340" w:lineRule="atLeast"/>
        <w:ind w:leftChars="1740" w:left="4872" w:firstLineChars="818" w:firstLine="1718"/>
        <w:rPr>
          <w:rFonts w:asciiTheme="majorHAnsi" w:eastAsiaTheme="majorEastAsia" w:hAnsiTheme="majorHAnsi" w:cstheme="majorHAnsi"/>
          <w:sz w:val="21"/>
          <w:szCs w:val="21"/>
        </w:rPr>
      </w:pPr>
      <w:r w:rsidRPr="00093E8E">
        <w:rPr>
          <w:rFonts w:asciiTheme="majorHAnsi" w:eastAsiaTheme="majorEastAsia" w:hAnsiTheme="majorHAnsi" w:cstheme="majorHAnsi"/>
          <w:sz w:val="21"/>
          <w:szCs w:val="21"/>
        </w:rPr>
        <w:t>オホーツク：学生教務</w:t>
      </w:r>
      <w:r w:rsidR="00FA0C76" w:rsidRPr="00093E8E">
        <w:rPr>
          <w:rFonts w:asciiTheme="majorHAnsi" w:eastAsiaTheme="majorEastAsia" w:hAnsiTheme="majorHAnsi" w:cstheme="majorHAnsi"/>
          <w:sz w:val="21"/>
          <w:szCs w:val="21"/>
        </w:rPr>
        <w:t>課</w:t>
      </w:r>
    </w:p>
    <w:p w:rsidR="00FA0C76" w:rsidRPr="00093E8E" w:rsidRDefault="00670011" w:rsidP="00262F7D">
      <w:pPr>
        <w:spacing w:line="340" w:lineRule="atLeast"/>
        <w:rPr>
          <w:rFonts w:asciiTheme="majorHAnsi" w:eastAsiaTheme="majorEastAsia" w:hAnsiTheme="majorHAnsi" w:cstheme="majorHAnsi"/>
          <w:b/>
          <w:bCs/>
          <w:sz w:val="24"/>
          <w:szCs w:val="24"/>
        </w:rPr>
      </w:pPr>
      <w:r w:rsidRPr="00093E8E">
        <w:rPr>
          <w:rFonts w:asciiTheme="majorHAnsi" w:eastAsiaTheme="majorEastAsia" w:hAnsiTheme="majorHAnsi" w:cstheme="majorHAnsi"/>
          <w:b/>
          <w:bCs/>
          <w:sz w:val="24"/>
          <w:szCs w:val="24"/>
        </w:rPr>
        <w:t>はじめに</w:t>
      </w:r>
    </w:p>
    <w:p w:rsidR="00F16BE7" w:rsidRPr="00093E8E" w:rsidRDefault="0046682A" w:rsidP="00240689">
      <w:pPr>
        <w:spacing w:line="340" w:lineRule="atLeast"/>
        <w:rPr>
          <w:rFonts w:asciiTheme="majorHAnsi" w:eastAsiaTheme="majorEastAsia" w:hAnsiTheme="majorHAnsi" w:cstheme="majorHAnsi"/>
          <w:sz w:val="21"/>
        </w:rPr>
      </w:pPr>
      <w:r w:rsidRPr="00093E8E">
        <w:rPr>
          <w:rFonts w:asciiTheme="majorHAnsi" w:eastAsiaTheme="majorEastAsia" w:hAnsiTheme="majorHAnsi" w:cstheme="majorHAnsi"/>
          <w:sz w:val="21"/>
        </w:rPr>
        <w:t>西オーストラリア大学はオーストラリア８大学（オース</w:t>
      </w:r>
      <w:r w:rsidR="005250D8" w:rsidRPr="00093E8E">
        <w:rPr>
          <w:rFonts w:asciiTheme="majorHAnsi" w:eastAsiaTheme="majorEastAsia" w:hAnsiTheme="majorHAnsi" w:cstheme="majorHAnsi"/>
          <w:sz w:val="21"/>
        </w:rPr>
        <w:t>ト</w:t>
      </w:r>
      <w:r w:rsidRPr="00093E8E">
        <w:rPr>
          <w:rFonts w:asciiTheme="majorHAnsi" w:eastAsiaTheme="majorEastAsia" w:hAnsiTheme="majorHAnsi" w:cstheme="majorHAnsi"/>
          <w:sz w:val="21"/>
        </w:rPr>
        <w:t>ラリア国立、シドニー、メルボルン、クインズランド、アデレード、ニューサウスウエールズ、モナシュ）の一角を占める、オーストラリアの著名な総合大学です。西オーストラリア大学は西オーストラリア州の</w:t>
      </w:r>
      <w:r w:rsidR="005250D8" w:rsidRPr="00093E8E">
        <w:rPr>
          <w:rFonts w:asciiTheme="majorHAnsi" w:eastAsiaTheme="majorEastAsia" w:hAnsiTheme="majorHAnsi" w:cstheme="majorHAnsi"/>
          <w:sz w:val="21"/>
        </w:rPr>
        <w:t>州</w:t>
      </w:r>
      <w:r w:rsidRPr="00093E8E">
        <w:rPr>
          <w:rFonts w:asciiTheme="majorHAnsi" w:eastAsiaTheme="majorEastAsia" w:hAnsiTheme="majorHAnsi" w:cstheme="majorHAnsi"/>
          <w:sz w:val="21"/>
        </w:rPr>
        <w:t>都パースにあり、</w:t>
      </w:r>
      <w:r w:rsidRPr="00093E8E">
        <w:rPr>
          <w:rFonts w:asciiTheme="majorHAnsi" w:eastAsiaTheme="majorEastAsia" w:hAnsiTheme="majorHAnsi" w:cstheme="majorHAnsi"/>
          <w:sz w:val="21"/>
        </w:rPr>
        <w:t>11</w:t>
      </w:r>
      <w:r w:rsidRPr="00093E8E">
        <w:rPr>
          <w:rFonts w:asciiTheme="majorHAnsi" w:eastAsiaTheme="majorEastAsia" w:hAnsiTheme="majorHAnsi" w:cstheme="majorHAnsi"/>
          <w:sz w:val="21"/>
        </w:rPr>
        <w:t>学部が緑豊かな</w:t>
      </w:r>
      <w:r w:rsidRPr="00093E8E">
        <w:rPr>
          <w:rFonts w:asciiTheme="majorHAnsi" w:eastAsiaTheme="majorEastAsia" w:hAnsiTheme="majorHAnsi" w:cstheme="majorHAnsi"/>
          <w:sz w:val="21"/>
        </w:rPr>
        <w:t>65</w:t>
      </w:r>
      <w:r w:rsidRPr="00093E8E">
        <w:rPr>
          <w:rFonts w:asciiTheme="majorHAnsi" w:eastAsiaTheme="majorEastAsia" w:hAnsiTheme="majorHAnsi" w:cstheme="majorHAnsi"/>
          <w:sz w:val="21"/>
        </w:rPr>
        <w:t>ヘクタールのキャンパスにあります。本協定の交流の中心となるのが科学部（</w:t>
      </w:r>
      <w:r w:rsidRPr="00093E8E">
        <w:rPr>
          <w:rFonts w:asciiTheme="majorHAnsi" w:eastAsiaTheme="majorEastAsia" w:hAnsiTheme="majorHAnsi" w:cstheme="majorHAnsi"/>
          <w:sz w:val="21"/>
        </w:rPr>
        <w:t>Dept. of Sciences</w:t>
      </w:r>
      <w:r w:rsidRPr="00093E8E">
        <w:rPr>
          <w:rFonts w:asciiTheme="majorHAnsi" w:eastAsiaTheme="majorEastAsia" w:hAnsiTheme="majorHAnsi" w:cstheme="majorHAnsi"/>
          <w:sz w:val="21"/>
        </w:rPr>
        <w:t>）です。</w:t>
      </w:r>
      <w:r w:rsidR="00240689" w:rsidRPr="00093E8E">
        <w:rPr>
          <w:rFonts w:asciiTheme="majorHAnsi" w:eastAsiaTheme="majorEastAsia" w:hAnsiTheme="majorHAnsi" w:cstheme="majorHAnsi"/>
          <w:sz w:val="21"/>
        </w:rPr>
        <w:t>Agricultural Sciences</w:t>
      </w:r>
      <w:r w:rsidRPr="00093E8E">
        <w:rPr>
          <w:rFonts w:asciiTheme="majorHAnsi" w:eastAsiaTheme="majorEastAsia" w:hAnsiTheme="majorHAnsi" w:cstheme="majorHAnsi"/>
          <w:sz w:val="21"/>
        </w:rPr>
        <w:t>の分野の研究はオーストラリアでランキング１位、世界で</w:t>
      </w:r>
      <w:r w:rsidR="00240689" w:rsidRPr="00093E8E">
        <w:rPr>
          <w:rFonts w:asciiTheme="majorHAnsi" w:eastAsiaTheme="majorEastAsia" w:hAnsiTheme="majorHAnsi" w:cstheme="majorHAnsi"/>
          <w:sz w:val="21"/>
        </w:rPr>
        <w:t>1</w:t>
      </w:r>
      <w:r w:rsidRPr="00093E8E">
        <w:rPr>
          <w:rFonts w:asciiTheme="majorHAnsi" w:eastAsiaTheme="majorEastAsia" w:hAnsiTheme="majorHAnsi" w:cstheme="majorHAnsi"/>
          <w:sz w:val="21"/>
        </w:rPr>
        <w:t>4</w:t>
      </w:r>
      <w:r w:rsidRPr="00093E8E">
        <w:rPr>
          <w:rFonts w:asciiTheme="majorHAnsi" w:eastAsiaTheme="majorEastAsia" w:hAnsiTheme="majorHAnsi" w:cstheme="majorHAnsi"/>
          <w:sz w:val="21"/>
        </w:rPr>
        <w:t>位であり、高いレベルを誇っています</w:t>
      </w:r>
      <w:r w:rsidR="009963AF">
        <w:rPr>
          <w:rFonts w:asciiTheme="majorHAnsi" w:eastAsiaTheme="majorEastAsia" w:hAnsiTheme="majorHAnsi" w:cstheme="majorHAnsi" w:hint="eastAsia"/>
          <w:sz w:val="21"/>
        </w:rPr>
        <w:t>（</w:t>
      </w:r>
      <w:r w:rsidR="00240689" w:rsidRPr="00093E8E">
        <w:rPr>
          <w:rFonts w:asciiTheme="majorHAnsi" w:eastAsiaTheme="majorEastAsia" w:hAnsiTheme="majorHAnsi" w:cstheme="majorHAnsi"/>
          <w:sz w:val="21"/>
        </w:rPr>
        <w:t>Academic Ranking of World Universities 2017</w:t>
      </w:r>
      <w:r w:rsidR="009963AF">
        <w:rPr>
          <w:rFonts w:asciiTheme="majorHAnsi" w:eastAsiaTheme="majorEastAsia" w:hAnsiTheme="majorHAnsi" w:cstheme="majorHAnsi" w:hint="eastAsia"/>
          <w:sz w:val="21"/>
        </w:rPr>
        <w:t>）</w:t>
      </w:r>
      <w:r w:rsidRPr="00093E8E">
        <w:rPr>
          <w:rFonts w:asciiTheme="majorHAnsi" w:eastAsiaTheme="majorEastAsia" w:hAnsiTheme="majorHAnsi" w:cstheme="majorHAnsi"/>
          <w:sz w:val="21"/>
        </w:rPr>
        <w:t>。特に乾燥地農業に関する研究は世界のトップレベルにあり、著名な教授陣を揃えています。</w:t>
      </w:r>
    </w:p>
    <w:p w:rsidR="00F16BE7" w:rsidRPr="00093E8E" w:rsidRDefault="00F16BE7" w:rsidP="00262F7D">
      <w:pPr>
        <w:spacing w:line="340" w:lineRule="atLeast"/>
        <w:rPr>
          <w:rFonts w:asciiTheme="majorHAnsi" w:eastAsiaTheme="majorEastAsia" w:hAnsiTheme="majorHAnsi" w:cstheme="majorHAnsi"/>
          <w:sz w:val="21"/>
        </w:rPr>
      </w:pPr>
    </w:p>
    <w:p w:rsidR="00962B3E" w:rsidRPr="00093E8E" w:rsidRDefault="00962B3E" w:rsidP="00262F7D">
      <w:pPr>
        <w:spacing w:line="340" w:lineRule="atLeast"/>
        <w:rPr>
          <w:rFonts w:asciiTheme="majorHAnsi" w:eastAsiaTheme="majorEastAsia" w:hAnsiTheme="majorHAnsi" w:cstheme="majorHAnsi"/>
          <w:sz w:val="21"/>
        </w:rPr>
      </w:pPr>
    </w:p>
    <w:p w:rsidR="00F16BE7" w:rsidRPr="00093E8E" w:rsidRDefault="00D44C25" w:rsidP="00262F7D">
      <w:pPr>
        <w:spacing w:line="340" w:lineRule="atLeast"/>
        <w:rPr>
          <w:rFonts w:asciiTheme="majorHAnsi" w:eastAsiaTheme="majorEastAsia" w:hAnsiTheme="majorHAnsi" w:cstheme="majorHAnsi"/>
          <w:b/>
          <w:bCs/>
          <w:sz w:val="24"/>
          <w:szCs w:val="24"/>
        </w:rPr>
      </w:pPr>
      <w:r w:rsidRPr="00093E8E">
        <w:rPr>
          <w:rFonts w:asciiTheme="majorHAnsi" w:eastAsiaTheme="majorEastAsia" w:hAnsiTheme="majorHAnsi" w:cstheme="majorHAnsi"/>
          <w:b/>
          <w:bCs/>
          <w:sz w:val="24"/>
          <w:szCs w:val="24"/>
        </w:rPr>
        <w:t>１．</w:t>
      </w:r>
      <w:r w:rsidR="00F16BE7" w:rsidRPr="00093E8E">
        <w:rPr>
          <w:rFonts w:asciiTheme="majorHAnsi" w:eastAsiaTheme="majorEastAsia" w:hAnsiTheme="majorHAnsi" w:cstheme="majorHAnsi"/>
          <w:b/>
          <w:bCs/>
          <w:sz w:val="24"/>
          <w:szCs w:val="24"/>
        </w:rPr>
        <w:t>目的</w:t>
      </w:r>
    </w:p>
    <w:p w:rsidR="00F16BE7" w:rsidRPr="00093E8E" w:rsidRDefault="0058226F" w:rsidP="00262F7D">
      <w:pPr>
        <w:spacing w:line="340" w:lineRule="atLeast"/>
        <w:ind w:leftChars="128" w:left="358"/>
        <w:rPr>
          <w:rFonts w:asciiTheme="majorHAnsi" w:eastAsiaTheme="majorEastAsia" w:hAnsiTheme="majorHAnsi" w:cstheme="majorHAnsi"/>
          <w:sz w:val="21"/>
        </w:rPr>
      </w:pPr>
      <w:r w:rsidRPr="00093E8E">
        <w:rPr>
          <w:rFonts w:asciiTheme="majorHAnsi" w:eastAsiaTheme="majorEastAsia" w:hAnsiTheme="majorHAnsi" w:cstheme="majorHAnsi"/>
          <w:sz w:val="21"/>
        </w:rPr>
        <w:t>英語の運用スキルを</w:t>
      </w:r>
      <w:r w:rsidR="001859D5" w:rsidRPr="00093E8E">
        <w:rPr>
          <w:rFonts w:asciiTheme="majorHAnsi" w:eastAsiaTheme="majorEastAsia" w:hAnsiTheme="majorHAnsi" w:cstheme="majorHAnsi"/>
          <w:sz w:val="21"/>
        </w:rPr>
        <w:t>向上させるとともに、西オーストラリア大学の農学研究の現場を視察し、オーストラリアの農業についての理解を深める。</w:t>
      </w:r>
    </w:p>
    <w:p w:rsidR="000D7466" w:rsidRPr="00093E8E" w:rsidRDefault="000D7466" w:rsidP="00262F7D">
      <w:pPr>
        <w:spacing w:line="340" w:lineRule="atLeast"/>
        <w:rPr>
          <w:rFonts w:asciiTheme="majorHAnsi" w:eastAsiaTheme="majorEastAsia" w:hAnsiTheme="majorHAnsi" w:cstheme="majorHAnsi"/>
          <w:sz w:val="21"/>
        </w:rPr>
      </w:pPr>
    </w:p>
    <w:p w:rsidR="00544418" w:rsidRPr="00093E8E" w:rsidRDefault="00D44C25" w:rsidP="00262F7D">
      <w:pPr>
        <w:spacing w:line="340" w:lineRule="atLeast"/>
        <w:rPr>
          <w:rFonts w:asciiTheme="majorHAnsi" w:eastAsiaTheme="majorEastAsia" w:hAnsiTheme="majorHAnsi" w:cstheme="majorHAnsi"/>
          <w:b/>
          <w:bCs/>
          <w:sz w:val="24"/>
          <w:szCs w:val="24"/>
        </w:rPr>
      </w:pPr>
      <w:r w:rsidRPr="00093E8E">
        <w:rPr>
          <w:rFonts w:asciiTheme="majorHAnsi" w:eastAsiaTheme="majorEastAsia" w:hAnsiTheme="majorHAnsi" w:cstheme="majorHAnsi"/>
          <w:b/>
          <w:bCs/>
          <w:sz w:val="24"/>
          <w:szCs w:val="24"/>
        </w:rPr>
        <w:t>２．</w:t>
      </w:r>
      <w:r w:rsidR="00544418" w:rsidRPr="00093E8E">
        <w:rPr>
          <w:rFonts w:asciiTheme="majorHAnsi" w:eastAsiaTheme="majorEastAsia" w:hAnsiTheme="majorHAnsi" w:cstheme="majorHAnsi"/>
          <w:b/>
          <w:bCs/>
          <w:sz w:val="24"/>
          <w:szCs w:val="24"/>
        </w:rPr>
        <w:t>研修期間（予定）</w:t>
      </w:r>
    </w:p>
    <w:p w:rsidR="00CF603C" w:rsidRPr="00093E8E" w:rsidRDefault="00232664" w:rsidP="00262F7D">
      <w:pPr>
        <w:spacing w:line="340" w:lineRule="atLeast"/>
        <w:ind w:leftChars="128" w:left="358"/>
        <w:rPr>
          <w:rFonts w:asciiTheme="majorHAnsi" w:eastAsiaTheme="majorEastAsia" w:hAnsiTheme="majorHAnsi" w:cstheme="majorHAnsi"/>
          <w:sz w:val="21"/>
        </w:rPr>
      </w:pPr>
      <w:r w:rsidRPr="00093E8E">
        <w:rPr>
          <w:rFonts w:asciiTheme="majorHAnsi" w:eastAsiaTheme="majorEastAsia" w:hAnsiTheme="majorHAnsi" w:cstheme="majorHAnsi"/>
          <w:sz w:val="21"/>
        </w:rPr>
        <w:t>期間：平成</w:t>
      </w:r>
      <w:r w:rsidR="00B673C8" w:rsidRPr="00093E8E">
        <w:rPr>
          <w:rFonts w:asciiTheme="majorHAnsi" w:eastAsiaTheme="majorEastAsia" w:hAnsiTheme="majorHAnsi" w:cstheme="majorHAnsi"/>
          <w:sz w:val="21"/>
        </w:rPr>
        <w:t>３０</w:t>
      </w:r>
      <w:r w:rsidRPr="00093E8E">
        <w:rPr>
          <w:rFonts w:asciiTheme="majorHAnsi" w:eastAsiaTheme="majorEastAsia" w:hAnsiTheme="majorHAnsi" w:cstheme="majorHAnsi"/>
          <w:sz w:val="21"/>
        </w:rPr>
        <w:t>年</w:t>
      </w:r>
      <w:r w:rsidR="00536B3E" w:rsidRPr="00093E8E">
        <w:rPr>
          <w:rFonts w:asciiTheme="majorHAnsi" w:eastAsiaTheme="majorEastAsia" w:hAnsiTheme="majorHAnsi" w:cstheme="majorHAnsi"/>
          <w:sz w:val="21"/>
        </w:rPr>
        <w:t>２</w:t>
      </w:r>
      <w:r w:rsidRPr="00093E8E">
        <w:rPr>
          <w:rFonts w:asciiTheme="majorHAnsi" w:eastAsiaTheme="majorEastAsia" w:hAnsiTheme="majorHAnsi" w:cstheme="majorHAnsi"/>
          <w:sz w:val="21"/>
        </w:rPr>
        <w:t>月</w:t>
      </w:r>
      <w:r w:rsidR="00E24DB2" w:rsidRPr="00093E8E">
        <w:rPr>
          <w:rFonts w:asciiTheme="majorHAnsi" w:eastAsiaTheme="majorEastAsia" w:hAnsiTheme="majorHAnsi" w:cstheme="majorHAnsi"/>
          <w:sz w:val="21"/>
        </w:rPr>
        <w:t>２</w:t>
      </w:r>
      <w:r w:rsidR="00163026" w:rsidRPr="00093E8E">
        <w:rPr>
          <w:rFonts w:asciiTheme="majorHAnsi" w:eastAsiaTheme="majorEastAsia" w:hAnsiTheme="majorHAnsi" w:cstheme="majorHAnsi"/>
          <w:sz w:val="21"/>
        </w:rPr>
        <w:t>４</w:t>
      </w:r>
      <w:r w:rsidR="00CF603C" w:rsidRPr="00093E8E">
        <w:rPr>
          <w:rFonts w:asciiTheme="majorHAnsi" w:eastAsiaTheme="majorEastAsia" w:hAnsiTheme="majorHAnsi" w:cstheme="majorHAnsi"/>
          <w:sz w:val="21"/>
        </w:rPr>
        <w:t>日（土）～３月</w:t>
      </w:r>
      <w:r w:rsidR="00E24DB2" w:rsidRPr="00093E8E">
        <w:rPr>
          <w:rFonts w:asciiTheme="majorHAnsi" w:eastAsiaTheme="majorEastAsia" w:hAnsiTheme="majorHAnsi" w:cstheme="majorHAnsi"/>
          <w:sz w:val="21"/>
        </w:rPr>
        <w:t>１</w:t>
      </w:r>
      <w:r w:rsidR="00B673C8" w:rsidRPr="00093E8E">
        <w:rPr>
          <w:rFonts w:asciiTheme="majorHAnsi" w:eastAsiaTheme="majorEastAsia" w:hAnsiTheme="majorHAnsi" w:cstheme="majorHAnsi"/>
          <w:sz w:val="21"/>
        </w:rPr>
        <w:t>７</w:t>
      </w:r>
      <w:r w:rsidR="00153DD4" w:rsidRPr="00093E8E">
        <w:rPr>
          <w:rFonts w:asciiTheme="majorHAnsi" w:eastAsiaTheme="majorEastAsia" w:hAnsiTheme="majorHAnsi" w:cstheme="majorHAnsi"/>
          <w:sz w:val="21"/>
        </w:rPr>
        <w:t>日（土</w:t>
      </w:r>
      <w:r w:rsidR="00CF603C" w:rsidRPr="00093E8E">
        <w:rPr>
          <w:rFonts w:asciiTheme="majorHAnsi" w:eastAsiaTheme="majorEastAsia" w:hAnsiTheme="majorHAnsi" w:cstheme="majorHAnsi"/>
          <w:sz w:val="21"/>
        </w:rPr>
        <w:t>）</w:t>
      </w:r>
      <w:r w:rsidR="005250D8" w:rsidRPr="00093E8E">
        <w:rPr>
          <w:rFonts w:asciiTheme="majorHAnsi" w:eastAsiaTheme="majorEastAsia" w:hAnsiTheme="majorHAnsi" w:cstheme="majorHAnsi"/>
          <w:sz w:val="21"/>
        </w:rPr>
        <w:t xml:space="preserve">　現地研修期間</w:t>
      </w:r>
    </w:p>
    <w:p w:rsidR="005250D8" w:rsidRPr="00093E8E" w:rsidRDefault="005250D8" w:rsidP="00262F7D">
      <w:pPr>
        <w:spacing w:line="340" w:lineRule="atLeast"/>
        <w:ind w:leftChars="128" w:left="358"/>
        <w:rPr>
          <w:rFonts w:asciiTheme="majorHAnsi" w:eastAsiaTheme="majorEastAsia" w:hAnsiTheme="majorHAnsi" w:cstheme="majorHAnsi"/>
          <w:sz w:val="21"/>
        </w:rPr>
      </w:pPr>
      <w:r w:rsidRPr="00093E8E">
        <w:rPr>
          <w:rFonts w:asciiTheme="majorHAnsi" w:eastAsiaTheme="majorEastAsia" w:hAnsiTheme="majorHAnsi" w:cstheme="majorHAnsi"/>
          <w:sz w:val="21"/>
        </w:rPr>
        <w:tab/>
      </w:r>
      <w:r w:rsidRPr="00093E8E">
        <w:rPr>
          <w:rFonts w:asciiTheme="majorHAnsi" w:eastAsiaTheme="majorEastAsia" w:hAnsiTheme="majorHAnsi" w:cstheme="majorHAnsi"/>
          <w:sz w:val="21"/>
        </w:rPr>
        <w:t>東京発着日は、フライトスケジュール確定後に</w:t>
      </w:r>
      <w:r w:rsidR="0004625C" w:rsidRPr="00093E8E">
        <w:rPr>
          <w:rFonts w:asciiTheme="majorHAnsi" w:eastAsiaTheme="majorEastAsia" w:hAnsiTheme="majorHAnsi" w:cstheme="majorHAnsi"/>
          <w:sz w:val="21"/>
        </w:rPr>
        <w:t>通知</w:t>
      </w:r>
      <w:r w:rsidRPr="00093E8E">
        <w:rPr>
          <w:rFonts w:asciiTheme="majorHAnsi" w:eastAsiaTheme="majorEastAsia" w:hAnsiTheme="majorHAnsi" w:cstheme="majorHAnsi"/>
          <w:sz w:val="21"/>
        </w:rPr>
        <w:t>。前後それぞれ１日の所要を見込む</w:t>
      </w:r>
      <w:r w:rsidR="0004625C" w:rsidRPr="00093E8E">
        <w:rPr>
          <w:rFonts w:asciiTheme="majorHAnsi" w:eastAsiaTheme="majorEastAsia" w:hAnsiTheme="majorHAnsi" w:cstheme="majorHAnsi"/>
          <w:sz w:val="21"/>
        </w:rPr>
        <w:t>。</w:t>
      </w:r>
    </w:p>
    <w:p w:rsidR="00544418" w:rsidRPr="00093E8E" w:rsidRDefault="00544418" w:rsidP="00262F7D">
      <w:pPr>
        <w:spacing w:line="340" w:lineRule="atLeast"/>
        <w:ind w:firstLine="358"/>
        <w:rPr>
          <w:rFonts w:asciiTheme="majorHAnsi" w:eastAsiaTheme="majorEastAsia" w:hAnsiTheme="majorHAnsi" w:cstheme="majorHAnsi"/>
          <w:sz w:val="21"/>
        </w:rPr>
      </w:pPr>
    </w:p>
    <w:p w:rsidR="00F16BE7" w:rsidRPr="00093E8E" w:rsidRDefault="00D44C25" w:rsidP="00262F7D">
      <w:pPr>
        <w:spacing w:line="340" w:lineRule="atLeast"/>
        <w:rPr>
          <w:rFonts w:asciiTheme="majorHAnsi" w:eastAsiaTheme="majorEastAsia" w:hAnsiTheme="majorHAnsi" w:cstheme="majorHAnsi"/>
          <w:b/>
          <w:bCs/>
          <w:sz w:val="24"/>
          <w:szCs w:val="24"/>
        </w:rPr>
      </w:pPr>
      <w:r w:rsidRPr="00093E8E">
        <w:rPr>
          <w:rFonts w:asciiTheme="majorHAnsi" w:eastAsiaTheme="majorEastAsia" w:hAnsiTheme="majorHAnsi" w:cstheme="majorHAnsi"/>
          <w:b/>
          <w:bCs/>
          <w:sz w:val="24"/>
          <w:szCs w:val="24"/>
        </w:rPr>
        <w:t>３．</w:t>
      </w:r>
      <w:r w:rsidR="00544418" w:rsidRPr="00093E8E">
        <w:rPr>
          <w:rFonts w:asciiTheme="majorHAnsi" w:eastAsiaTheme="majorEastAsia" w:hAnsiTheme="majorHAnsi" w:cstheme="majorHAnsi"/>
          <w:b/>
          <w:bCs/>
          <w:sz w:val="24"/>
          <w:szCs w:val="24"/>
        </w:rPr>
        <w:t>募集人数</w:t>
      </w:r>
    </w:p>
    <w:p w:rsidR="00544418" w:rsidRPr="00093E8E" w:rsidRDefault="00232664" w:rsidP="00262F7D">
      <w:pPr>
        <w:spacing w:line="340" w:lineRule="atLeast"/>
        <w:ind w:leftChars="128" w:left="358"/>
        <w:rPr>
          <w:rFonts w:asciiTheme="majorHAnsi" w:eastAsiaTheme="majorEastAsia" w:hAnsiTheme="majorHAnsi" w:cstheme="majorHAnsi"/>
          <w:sz w:val="21"/>
        </w:rPr>
      </w:pPr>
      <w:r w:rsidRPr="00093E8E">
        <w:rPr>
          <w:rFonts w:asciiTheme="majorHAnsi" w:eastAsiaTheme="majorEastAsia" w:hAnsiTheme="majorHAnsi" w:cstheme="majorHAnsi"/>
          <w:sz w:val="21"/>
        </w:rPr>
        <w:t>募集人数：</w:t>
      </w:r>
      <w:r w:rsidR="00E24DB2" w:rsidRPr="00093E8E">
        <w:rPr>
          <w:rFonts w:asciiTheme="majorHAnsi" w:eastAsiaTheme="majorEastAsia" w:hAnsiTheme="majorHAnsi" w:cstheme="majorHAnsi"/>
          <w:sz w:val="21"/>
        </w:rPr>
        <w:t>１</w:t>
      </w:r>
      <w:r w:rsidR="00B673C8" w:rsidRPr="00093E8E">
        <w:rPr>
          <w:rFonts w:asciiTheme="majorHAnsi" w:eastAsiaTheme="majorEastAsia" w:hAnsiTheme="majorHAnsi" w:cstheme="majorHAnsi"/>
          <w:sz w:val="21"/>
        </w:rPr>
        <w:t>５</w:t>
      </w:r>
      <w:r w:rsidR="00862353" w:rsidRPr="00093E8E">
        <w:rPr>
          <w:rFonts w:asciiTheme="majorHAnsi" w:eastAsiaTheme="majorEastAsia" w:hAnsiTheme="majorHAnsi" w:cstheme="majorHAnsi"/>
          <w:sz w:val="21"/>
        </w:rPr>
        <w:t>名</w:t>
      </w:r>
    </w:p>
    <w:p w:rsidR="00544418" w:rsidRPr="00093E8E" w:rsidRDefault="00544418" w:rsidP="00262F7D">
      <w:pPr>
        <w:spacing w:line="340" w:lineRule="atLeast"/>
        <w:ind w:leftChars="128" w:left="358"/>
        <w:rPr>
          <w:rFonts w:asciiTheme="majorHAnsi" w:eastAsiaTheme="majorEastAsia" w:hAnsiTheme="majorHAnsi" w:cstheme="majorHAnsi"/>
          <w:sz w:val="21"/>
        </w:rPr>
      </w:pPr>
      <w:r w:rsidRPr="00093E8E">
        <w:rPr>
          <w:rFonts w:ascii="ＭＳ ゴシック" w:eastAsia="ＭＳ ゴシック" w:hAnsi="ＭＳ ゴシック" w:cs="ＭＳ ゴシック" w:hint="eastAsia"/>
          <w:sz w:val="21"/>
        </w:rPr>
        <w:t>※</w:t>
      </w:r>
      <w:r w:rsidR="00105616" w:rsidRPr="00093E8E">
        <w:rPr>
          <w:rFonts w:asciiTheme="majorHAnsi" w:eastAsiaTheme="majorEastAsia" w:hAnsiTheme="majorHAnsi" w:cstheme="majorHAnsi"/>
          <w:sz w:val="21"/>
        </w:rPr>
        <w:t>応募</w:t>
      </w:r>
      <w:r w:rsidR="00A304E4" w:rsidRPr="00093E8E">
        <w:rPr>
          <w:rFonts w:asciiTheme="majorHAnsi" w:eastAsiaTheme="majorEastAsia" w:hAnsiTheme="majorHAnsi" w:cstheme="majorHAnsi"/>
          <w:sz w:val="21"/>
        </w:rPr>
        <w:t>者が少ない</w:t>
      </w:r>
      <w:r w:rsidRPr="00093E8E">
        <w:rPr>
          <w:rFonts w:asciiTheme="majorHAnsi" w:eastAsiaTheme="majorEastAsia" w:hAnsiTheme="majorHAnsi" w:cstheme="majorHAnsi"/>
          <w:sz w:val="21"/>
        </w:rPr>
        <w:t>場合は中止の可能性あり</w:t>
      </w:r>
    </w:p>
    <w:p w:rsidR="000D7466" w:rsidRPr="00093E8E" w:rsidRDefault="000D7466" w:rsidP="00262F7D">
      <w:pPr>
        <w:spacing w:line="340" w:lineRule="atLeast"/>
        <w:rPr>
          <w:rFonts w:asciiTheme="majorHAnsi" w:eastAsiaTheme="majorEastAsia" w:hAnsiTheme="majorHAnsi" w:cstheme="majorHAnsi"/>
          <w:sz w:val="21"/>
        </w:rPr>
      </w:pPr>
    </w:p>
    <w:p w:rsidR="00F16BE7" w:rsidRPr="00093E8E" w:rsidRDefault="00D44C25" w:rsidP="00262F7D">
      <w:pPr>
        <w:spacing w:line="340" w:lineRule="atLeast"/>
        <w:rPr>
          <w:rFonts w:asciiTheme="majorHAnsi" w:eastAsiaTheme="majorEastAsia" w:hAnsiTheme="majorHAnsi" w:cstheme="majorHAnsi"/>
          <w:b/>
          <w:bCs/>
          <w:sz w:val="24"/>
          <w:szCs w:val="24"/>
        </w:rPr>
      </w:pPr>
      <w:r w:rsidRPr="00093E8E">
        <w:rPr>
          <w:rFonts w:asciiTheme="majorHAnsi" w:eastAsiaTheme="majorEastAsia" w:hAnsiTheme="majorHAnsi" w:cstheme="majorHAnsi"/>
          <w:b/>
          <w:bCs/>
          <w:sz w:val="24"/>
          <w:szCs w:val="24"/>
        </w:rPr>
        <w:t>４．</w:t>
      </w:r>
      <w:r w:rsidR="00F16BE7" w:rsidRPr="00093E8E">
        <w:rPr>
          <w:rFonts w:asciiTheme="majorHAnsi" w:eastAsiaTheme="majorEastAsia" w:hAnsiTheme="majorHAnsi" w:cstheme="majorHAnsi"/>
          <w:b/>
          <w:bCs/>
          <w:sz w:val="24"/>
          <w:szCs w:val="24"/>
        </w:rPr>
        <w:t>研修概要</w:t>
      </w:r>
    </w:p>
    <w:p w:rsidR="00F16BE7" w:rsidRPr="00093E8E" w:rsidRDefault="00F16BE7" w:rsidP="00A00916">
      <w:pPr>
        <w:numPr>
          <w:ilvl w:val="0"/>
          <w:numId w:val="1"/>
        </w:numPr>
        <w:tabs>
          <w:tab w:val="left" w:pos="1985"/>
        </w:tabs>
        <w:spacing w:line="340" w:lineRule="atLeast"/>
        <w:rPr>
          <w:rFonts w:asciiTheme="majorHAnsi" w:eastAsiaTheme="majorEastAsia" w:hAnsiTheme="majorHAnsi" w:cstheme="majorHAnsi"/>
          <w:sz w:val="21"/>
        </w:rPr>
      </w:pPr>
      <w:r w:rsidRPr="00093E8E">
        <w:rPr>
          <w:rFonts w:asciiTheme="majorHAnsi" w:eastAsiaTheme="majorEastAsia" w:hAnsiTheme="majorHAnsi" w:cstheme="majorHAnsi"/>
          <w:spacing w:val="52"/>
          <w:sz w:val="21"/>
          <w:fitText w:val="840" w:id="-623123456"/>
        </w:rPr>
        <w:t>研修</w:t>
      </w:r>
      <w:r w:rsidRPr="00093E8E">
        <w:rPr>
          <w:rFonts w:asciiTheme="majorHAnsi" w:eastAsiaTheme="majorEastAsia" w:hAnsiTheme="majorHAnsi" w:cstheme="majorHAnsi"/>
          <w:spacing w:val="1"/>
          <w:sz w:val="21"/>
          <w:fitText w:val="840" w:id="-623123456"/>
        </w:rPr>
        <w:t>先</w:t>
      </w:r>
      <w:r w:rsidR="00BB0C5D" w:rsidRPr="00093E8E">
        <w:rPr>
          <w:rFonts w:asciiTheme="majorHAnsi" w:eastAsiaTheme="majorEastAsia" w:hAnsiTheme="majorHAnsi" w:cstheme="majorHAnsi"/>
          <w:sz w:val="21"/>
        </w:rPr>
        <w:tab/>
      </w:r>
      <w:r w:rsidR="00153DD4" w:rsidRPr="00093E8E">
        <w:rPr>
          <w:rFonts w:asciiTheme="majorHAnsi" w:eastAsiaTheme="majorEastAsia" w:hAnsiTheme="majorHAnsi" w:cstheme="majorHAnsi"/>
          <w:sz w:val="21"/>
        </w:rPr>
        <w:t>西オーストラリア大学</w:t>
      </w:r>
    </w:p>
    <w:p w:rsidR="00F16BE7" w:rsidRPr="00093E8E" w:rsidRDefault="00F16BE7" w:rsidP="00A00916">
      <w:pPr>
        <w:numPr>
          <w:ilvl w:val="0"/>
          <w:numId w:val="1"/>
        </w:numPr>
        <w:tabs>
          <w:tab w:val="left" w:pos="1985"/>
        </w:tabs>
        <w:spacing w:line="340" w:lineRule="atLeast"/>
        <w:rPr>
          <w:rFonts w:asciiTheme="majorHAnsi" w:eastAsiaTheme="majorEastAsia" w:hAnsiTheme="majorHAnsi" w:cstheme="majorHAnsi"/>
          <w:sz w:val="21"/>
        </w:rPr>
      </w:pPr>
      <w:r w:rsidRPr="00093E8E">
        <w:rPr>
          <w:rFonts w:asciiTheme="majorHAnsi" w:eastAsiaTheme="majorEastAsia" w:hAnsiTheme="majorHAnsi" w:cstheme="majorHAnsi"/>
          <w:sz w:val="21"/>
        </w:rPr>
        <w:t>研修内容</w:t>
      </w:r>
      <w:r w:rsidRPr="00093E8E">
        <w:rPr>
          <w:rFonts w:asciiTheme="majorHAnsi" w:eastAsiaTheme="majorEastAsia" w:hAnsiTheme="majorHAnsi" w:cstheme="majorHAnsi"/>
          <w:sz w:val="21"/>
        </w:rPr>
        <w:tab/>
      </w:r>
      <w:r w:rsidR="00A456AE" w:rsidRPr="00093E8E">
        <w:rPr>
          <w:rFonts w:asciiTheme="majorHAnsi" w:eastAsiaTheme="majorEastAsia" w:hAnsiTheme="majorHAnsi" w:cstheme="majorHAnsi"/>
          <w:sz w:val="21"/>
        </w:rPr>
        <w:t>１</w:t>
      </w:r>
      <w:r w:rsidRPr="00093E8E">
        <w:rPr>
          <w:rFonts w:asciiTheme="majorHAnsi" w:eastAsiaTheme="majorEastAsia" w:hAnsiTheme="majorHAnsi" w:cstheme="majorHAnsi"/>
          <w:sz w:val="21"/>
        </w:rPr>
        <w:t>週</w:t>
      </w:r>
      <w:r w:rsidR="00153DD4" w:rsidRPr="00093E8E">
        <w:rPr>
          <w:rFonts w:asciiTheme="majorHAnsi" w:eastAsiaTheme="majorEastAsia" w:hAnsiTheme="majorHAnsi" w:cstheme="majorHAnsi"/>
          <w:sz w:val="21"/>
        </w:rPr>
        <w:t>目</w:t>
      </w:r>
      <w:r w:rsidRPr="00093E8E">
        <w:rPr>
          <w:rFonts w:asciiTheme="majorHAnsi" w:eastAsiaTheme="majorEastAsia" w:hAnsiTheme="majorHAnsi" w:cstheme="majorHAnsi"/>
          <w:sz w:val="21"/>
        </w:rPr>
        <w:t>（月曜</w:t>
      </w:r>
      <w:r w:rsidR="00E00CDA" w:rsidRPr="00093E8E">
        <w:rPr>
          <w:rFonts w:asciiTheme="majorHAnsi" w:eastAsiaTheme="majorEastAsia" w:hAnsiTheme="majorHAnsi" w:cstheme="majorHAnsi"/>
          <w:sz w:val="21"/>
        </w:rPr>
        <w:t>～</w:t>
      </w:r>
      <w:r w:rsidR="00153DD4" w:rsidRPr="00093E8E">
        <w:rPr>
          <w:rFonts w:asciiTheme="majorHAnsi" w:eastAsiaTheme="majorEastAsia" w:hAnsiTheme="majorHAnsi" w:cstheme="majorHAnsi"/>
          <w:sz w:val="21"/>
        </w:rPr>
        <w:t>金曜）英語</w:t>
      </w:r>
      <w:r w:rsidRPr="00093E8E">
        <w:rPr>
          <w:rFonts w:asciiTheme="majorHAnsi" w:eastAsiaTheme="majorEastAsia" w:hAnsiTheme="majorHAnsi" w:cstheme="majorHAnsi"/>
          <w:sz w:val="21"/>
        </w:rPr>
        <w:t>受講</w:t>
      </w:r>
    </w:p>
    <w:p w:rsidR="00153DD4" w:rsidRPr="00093E8E" w:rsidRDefault="005676D6" w:rsidP="00A00916">
      <w:pPr>
        <w:tabs>
          <w:tab w:val="left" w:pos="1985"/>
        </w:tabs>
        <w:spacing w:line="340" w:lineRule="atLeast"/>
        <w:ind w:left="841"/>
        <w:rPr>
          <w:rFonts w:asciiTheme="majorHAnsi" w:eastAsiaTheme="majorEastAsia" w:hAnsiTheme="majorHAnsi" w:cstheme="majorHAnsi"/>
          <w:sz w:val="21"/>
        </w:rPr>
      </w:pPr>
      <w:r w:rsidRPr="00093E8E">
        <w:rPr>
          <w:rFonts w:asciiTheme="majorHAnsi" w:eastAsiaTheme="majorEastAsia" w:hAnsiTheme="majorHAnsi" w:cstheme="majorHAnsi"/>
          <w:sz w:val="21"/>
        </w:rPr>
        <w:tab/>
      </w:r>
      <w:r w:rsidR="00A456AE" w:rsidRPr="00093E8E">
        <w:rPr>
          <w:rFonts w:asciiTheme="majorHAnsi" w:eastAsiaTheme="majorEastAsia" w:hAnsiTheme="majorHAnsi" w:cstheme="majorHAnsi"/>
          <w:sz w:val="21"/>
        </w:rPr>
        <w:t>２</w:t>
      </w:r>
      <w:r w:rsidR="00153DD4" w:rsidRPr="00093E8E">
        <w:rPr>
          <w:rFonts w:asciiTheme="majorHAnsi" w:eastAsiaTheme="majorEastAsia" w:hAnsiTheme="majorHAnsi" w:cstheme="majorHAnsi"/>
          <w:sz w:val="21"/>
        </w:rPr>
        <w:t>週目</w:t>
      </w:r>
      <w:r w:rsidR="00190968">
        <w:rPr>
          <w:rFonts w:asciiTheme="majorHAnsi" w:eastAsiaTheme="majorEastAsia" w:hAnsiTheme="majorHAnsi" w:cstheme="majorHAnsi" w:hint="eastAsia"/>
          <w:sz w:val="21"/>
        </w:rPr>
        <w:t>（</w:t>
      </w:r>
      <w:r w:rsidR="00823853" w:rsidRPr="00093E8E">
        <w:rPr>
          <w:rFonts w:asciiTheme="majorHAnsi" w:eastAsiaTheme="majorEastAsia" w:hAnsiTheme="majorHAnsi" w:cstheme="majorHAnsi"/>
          <w:sz w:val="21"/>
        </w:rPr>
        <w:t>フィールドトリップ</w:t>
      </w:r>
      <w:r w:rsidR="00092851" w:rsidRPr="00093E8E">
        <w:rPr>
          <w:rFonts w:asciiTheme="majorHAnsi" w:eastAsiaTheme="majorEastAsia" w:hAnsiTheme="majorHAnsi" w:cstheme="majorHAnsi"/>
          <w:sz w:val="21"/>
        </w:rPr>
        <w:t>、農業施設見学</w:t>
      </w:r>
      <w:r w:rsidR="00190968">
        <w:rPr>
          <w:rFonts w:asciiTheme="majorHAnsi" w:eastAsiaTheme="majorEastAsia" w:hAnsiTheme="majorHAnsi" w:cstheme="majorHAnsi" w:hint="eastAsia"/>
          <w:sz w:val="21"/>
        </w:rPr>
        <w:t>）</w:t>
      </w:r>
    </w:p>
    <w:p w:rsidR="00823853" w:rsidRPr="00093E8E" w:rsidRDefault="005676D6" w:rsidP="00A00916">
      <w:pPr>
        <w:tabs>
          <w:tab w:val="left" w:pos="1985"/>
        </w:tabs>
        <w:spacing w:line="340" w:lineRule="atLeast"/>
        <w:ind w:left="841"/>
        <w:rPr>
          <w:rFonts w:asciiTheme="majorHAnsi" w:eastAsiaTheme="majorEastAsia" w:hAnsiTheme="majorHAnsi" w:cstheme="majorHAnsi"/>
          <w:sz w:val="21"/>
        </w:rPr>
      </w:pPr>
      <w:r w:rsidRPr="00093E8E">
        <w:rPr>
          <w:rFonts w:asciiTheme="majorHAnsi" w:eastAsiaTheme="majorEastAsia" w:hAnsiTheme="majorHAnsi" w:cstheme="majorHAnsi"/>
          <w:sz w:val="21"/>
        </w:rPr>
        <w:tab/>
      </w:r>
      <w:r w:rsidR="00A456AE" w:rsidRPr="00093E8E">
        <w:rPr>
          <w:rFonts w:asciiTheme="majorHAnsi" w:eastAsiaTheme="majorEastAsia" w:hAnsiTheme="majorHAnsi" w:cstheme="majorHAnsi"/>
          <w:sz w:val="21"/>
        </w:rPr>
        <w:t>３</w:t>
      </w:r>
      <w:r w:rsidR="00823853" w:rsidRPr="00093E8E">
        <w:rPr>
          <w:rFonts w:asciiTheme="majorHAnsi" w:eastAsiaTheme="majorEastAsia" w:hAnsiTheme="majorHAnsi" w:cstheme="majorHAnsi"/>
          <w:sz w:val="21"/>
        </w:rPr>
        <w:t>週目</w:t>
      </w:r>
      <w:r w:rsidR="00073AC1" w:rsidRPr="00093E8E">
        <w:rPr>
          <w:rFonts w:asciiTheme="majorHAnsi" w:eastAsiaTheme="majorEastAsia" w:hAnsiTheme="majorHAnsi" w:cstheme="majorHAnsi"/>
          <w:sz w:val="21"/>
        </w:rPr>
        <w:t>（月曜～金曜）英語受講</w:t>
      </w:r>
    </w:p>
    <w:p w:rsidR="00F16BE7" w:rsidRPr="00093E8E" w:rsidRDefault="00F16BE7" w:rsidP="00A00916">
      <w:pPr>
        <w:numPr>
          <w:ilvl w:val="0"/>
          <w:numId w:val="1"/>
        </w:numPr>
        <w:tabs>
          <w:tab w:val="left" w:pos="1985"/>
        </w:tabs>
        <w:spacing w:line="340" w:lineRule="atLeast"/>
        <w:rPr>
          <w:rFonts w:asciiTheme="majorHAnsi" w:eastAsiaTheme="majorEastAsia" w:hAnsiTheme="majorHAnsi" w:cstheme="majorHAnsi"/>
          <w:sz w:val="21"/>
        </w:rPr>
      </w:pPr>
      <w:r w:rsidRPr="00093E8E">
        <w:rPr>
          <w:rFonts w:asciiTheme="majorHAnsi" w:eastAsiaTheme="majorEastAsia" w:hAnsiTheme="majorHAnsi" w:cstheme="majorHAnsi"/>
          <w:sz w:val="21"/>
        </w:rPr>
        <w:t>宿泊場所</w:t>
      </w:r>
      <w:r w:rsidRPr="00093E8E">
        <w:rPr>
          <w:rFonts w:asciiTheme="majorHAnsi" w:eastAsiaTheme="majorEastAsia" w:hAnsiTheme="majorHAnsi" w:cstheme="majorHAnsi"/>
          <w:sz w:val="21"/>
        </w:rPr>
        <w:tab/>
      </w:r>
      <w:r w:rsidRPr="00093E8E">
        <w:rPr>
          <w:rFonts w:asciiTheme="majorHAnsi" w:eastAsiaTheme="majorEastAsia" w:hAnsiTheme="majorHAnsi" w:cstheme="majorHAnsi"/>
          <w:sz w:val="21"/>
        </w:rPr>
        <w:t>一般家庭にホームステイ</w:t>
      </w:r>
    </w:p>
    <w:p w:rsidR="000D7466" w:rsidRPr="00093E8E" w:rsidRDefault="000D7466" w:rsidP="00262F7D">
      <w:pPr>
        <w:spacing w:line="340" w:lineRule="atLeast"/>
        <w:rPr>
          <w:rFonts w:asciiTheme="majorHAnsi" w:eastAsiaTheme="majorEastAsia" w:hAnsiTheme="majorHAnsi" w:cstheme="majorHAnsi"/>
          <w:sz w:val="21"/>
        </w:rPr>
      </w:pPr>
    </w:p>
    <w:p w:rsidR="00F16BE7" w:rsidRPr="00093E8E" w:rsidRDefault="00D44C25" w:rsidP="00262F7D">
      <w:pPr>
        <w:spacing w:line="340" w:lineRule="atLeast"/>
        <w:rPr>
          <w:rFonts w:asciiTheme="majorHAnsi" w:eastAsiaTheme="majorEastAsia" w:hAnsiTheme="majorHAnsi" w:cstheme="majorHAnsi"/>
          <w:b/>
          <w:bCs/>
          <w:sz w:val="24"/>
          <w:szCs w:val="24"/>
        </w:rPr>
      </w:pPr>
      <w:r w:rsidRPr="00093E8E">
        <w:rPr>
          <w:rFonts w:asciiTheme="majorHAnsi" w:eastAsiaTheme="majorEastAsia" w:hAnsiTheme="majorHAnsi" w:cstheme="majorHAnsi"/>
          <w:b/>
          <w:bCs/>
          <w:sz w:val="24"/>
          <w:szCs w:val="24"/>
        </w:rPr>
        <w:t>５．</w:t>
      </w:r>
      <w:r w:rsidR="00F16BE7" w:rsidRPr="00093E8E">
        <w:rPr>
          <w:rFonts w:asciiTheme="majorHAnsi" w:eastAsiaTheme="majorEastAsia" w:hAnsiTheme="majorHAnsi" w:cstheme="majorHAnsi"/>
          <w:b/>
          <w:bCs/>
          <w:sz w:val="24"/>
          <w:szCs w:val="24"/>
        </w:rPr>
        <w:t>参加費用</w:t>
      </w:r>
    </w:p>
    <w:p w:rsidR="00F16BE7" w:rsidRPr="00A96F74" w:rsidRDefault="00127839" w:rsidP="00262F7D">
      <w:pPr>
        <w:tabs>
          <w:tab w:val="left" w:pos="5977"/>
        </w:tabs>
        <w:spacing w:line="340" w:lineRule="atLeast"/>
        <w:ind w:left="360"/>
        <w:rPr>
          <w:rFonts w:asciiTheme="majorHAnsi" w:eastAsiaTheme="majorEastAsia" w:hAnsiTheme="majorHAnsi" w:cstheme="majorHAnsi"/>
          <w:color w:val="000000" w:themeColor="text1"/>
          <w:sz w:val="21"/>
        </w:rPr>
      </w:pPr>
      <w:r w:rsidRPr="00A96F74">
        <w:rPr>
          <w:rFonts w:asciiTheme="majorHAnsi" w:eastAsiaTheme="majorEastAsia" w:hAnsiTheme="majorHAnsi" w:cstheme="majorHAnsi"/>
          <w:color w:val="000000" w:themeColor="text1"/>
          <w:sz w:val="21"/>
        </w:rPr>
        <w:t>約４５</w:t>
      </w:r>
      <w:r w:rsidR="00E24DB2" w:rsidRPr="00A96F74">
        <w:rPr>
          <w:rFonts w:asciiTheme="majorHAnsi" w:eastAsiaTheme="majorEastAsia" w:hAnsiTheme="majorHAnsi" w:cstheme="majorHAnsi"/>
          <w:color w:val="000000" w:themeColor="text1"/>
          <w:sz w:val="21"/>
        </w:rPr>
        <w:t>～５０</w:t>
      </w:r>
      <w:r w:rsidR="003871E8" w:rsidRPr="00A96F74">
        <w:rPr>
          <w:rFonts w:asciiTheme="majorHAnsi" w:eastAsiaTheme="majorEastAsia" w:hAnsiTheme="majorHAnsi" w:cstheme="majorHAnsi"/>
          <w:color w:val="000000" w:themeColor="text1"/>
          <w:sz w:val="21"/>
        </w:rPr>
        <w:t>万円を見込む</w:t>
      </w:r>
    </w:p>
    <w:p w:rsidR="00F16BE7" w:rsidRPr="00093E8E" w:rsidRDefault="00631BA3" w:rsidP="00262F7D">
      <w:pPr>
        <w:spacing w:line="340" w:lineRule="atLeast"/>
        <w:ind w:firstLine="736"/>
        <w:rPr>
          <w:rFonts w:asciiTheme="majorHAnsi" w:eastAsiaTheme="majorEastAsia" w:hAnsiTheme="majorHAnsi" w:cstheme="majorHAnsi"/>
          <w:sz w:val="21"/>
        </w:rPr>
      </w:pPr>
      <w:r w:rsidRPr="00093E8E">
        <w:rPr>
          <w:rFonts w:ascii="ＭＳ ゴシック" w:eastAsia="ＭＳ ゴシック" w:hAnsi="ＭＳ ゴシック" w:cs="ＭＳ ゴシック" w:hint="eastAsia"/>
          <w:sz w:val="21"/>
        </w:rPr>
        <w:t>※</w:t>
      </w:r>
      <w:r w:rsidR="000F7BBC" w:rsidRPr="00093E8E">
        <w:rPr>
          <w:rFonts w:asciiTheme="majorHAnsi" w:eastAsiaTheme="majorEastAsia" w:hAnsiTheme="majorHAnsi" w:cstheme="majorHAnsi"/>
          <w:b/>
          <w:sz w:val="21"/>
          <w:u w:val="single"/>
        </w:rPr>
        <w:t>参加費用は為替や燃油サーチャージ代金等の</w:t>
      </w:r>
      <w:r w:rsidR="00827818" w:rsidRPr="00093E8E">
        <w:rPr>
          <w:rFonts w:asciiTheme="majorHAnsi" w:eastAsiaTheme="majorEastAsia" w:hAnsiTheme="majorHAnsi" w:cstheme="majorHAnsi"/>
          <w:b/>
          <w:sz w:val="21"/>
          <w:u w:val="single"/>
        </w:rPr>
        <w:t>変動により変更することがある</w:t>
      </w:r>
      <w:r w:rsidR="00565271" w:rsidRPr="00093E8E">
        <w:rPr>
          <w:rFonts w:asciiTheme="majorHAnsi" w:eastAsiaTheme="majorEastAsia" w:hAnsiTheme="majorHAnsi" w:cstheme="majorHAnsi"/>
          <w:b/>
          <w:sz w:val="21"/>
        </w:rPr>
        <w:t>。</w:t>
      </w:r>
    </w:p>
    <w:p w:rsidR="00F16BE7" w:rsidRPr="00093E8E" w:rsidRDefault="00631BA3" w:rsidP="00262F7D">
      <w:pPr>
        <w:spacing w:line="340" w:lineRule="atLeast"/>
        <w:ind w:leftChars="263" w:left="946" w:hangingChars="100" w:hanging="210"/>
        <w:rPr>
          <w:rFonts w:asciiTheme="majorHAnsi" w:eastAsiaTheme="majorEastAsia" w:hAnsiTheme="majorHAnsi" w:cstheme="majorHAnsi"/>
          <w:sz w:val="21"/>
        </w:rPr>
      </w:pPr>
      <w:r w:rsidRPr="00093E8E">
        <w:rPr>
          <w:rFonts w:ascii="ＭＳ ゴシック" w:eastAsia="ＭＳ ゴシック" w:hAnsi="ＭＳ ゴシック" w:cs="ＭＳ ゴシック" w:hint="eastAsia"/>
          <w:sz w:val="21"/>
        </w:rPr>
        <w:t>※</w:t>
      </w:r>
      <w:r w:rsidR="008E2DD8" w:rsidRPr="00093E8E">
        <w:rPr>
          <w:rFonts w:asciiTheme="majorHAnsi" w:eastAsiaTheme="majorEastAsia" w:hAnsiTheme="majorHAnsi" w:cstheme="majorHAnsi"/>
          <w:sz w:val="21"/>
        </w:rPr>
        <w:t>参加費用には、語学研修費、往復航空</w:t>
      </w:r>
      <w:r w:rsidR="00C94403" w:rsidRPr="00093E8E">
        <w:rPr>
          <w:rFonts w:asciiTheme="majorHAnsi" w:eastAsiaTheme="majorEastAsia" w:hAnsiTheme="majorHAnsi" w:cstheme="majorHAnsi"/>
          <w:sz w:val="21"/>
        </w:rPr>
        <w:t>券</w:t>
      </w:r>
      <w:r w:rsidR="008E2DD8" w:rsidRPr="00093E8E">
        <w:rPr>
          <w:rFonts w:asciiTheme="majorHAnsi" w:eastAsiaTheme="majorEastAsia" w:hAnsiTheme="majorHAnsi" w:cstheme="majorHAnsi"/>
          <w:sz w:val="21"/>
        </w:rPr>
        <w:t>代</w:t>
      </w:r>
      <w:r w:rsidR="00F16BE7" w:rsidRPr="00093E8E">
        <w:rPr>
          <w:rFonts w:asciiTheme="majorHAnsi" w:eastAsiaTheme="majorEastAsia" w:hAnsiTheme="majorHAnsi" w:cstheme="majorHAnsi"/>
          <w:sz w:val="21"/>
        </w:rPr>
        <w:t>、</w:t>
      </w:r>
      <w:r w:rsidR="00C94403" w:rsidRPr="00093E8E">
        <w:rPr>
          <w:rFonts w:asciiTheme="majorHAnsi" w:eastAsiaTheme="majorEastAsia" w:hAnsiTheme="majorHAnsi" w:cstheme="majorHAnsi"/>
          <w:sz w:val="21"/>
        </w:rPr>
        <w:t>空港施設利用料、</w:t>
      </w:r>
      <w:r w:rsidR="008E2DD8" w:rsidRPr="00093E8E">
        <w:rPr>
          <w:rFonts w:asciiTheme="majorHAnsi" w:eastAsiaTheme="majorEastAsia" w:hAnsiTheme="majorHAnsi" w:cstheme="majorHAnsi"/>
          <w:sz w:val="21"/>
        </w:rPr>
        <w:t>海外旅行傷害保険料</w:t>
      </w:r>
      <w:r w:rsidR="00C94403" w:rsidRPr="00093E8E">
        <w:rPr>
          <w:rFonts w:asciiTheme="majorHAnsi" w:eastAsiaTheme="majorEastAsia" w:hAnsiTheme="majorHAnsi" w:cstheme="majorHAnsi"/>
          <w:sz w:val="21"/>
        </w:rPr>
        <w:t>、</w:t>
      </w:r>
      <w:r w:rsidR="002C3645" w:rsidRPr="00093E8E">
        <w:rPr>
          <w:rFonts w:asciiTheme="majorHAnsi" w:eastAsiaTheme="majorEastAsia" w:hAnsiTheme="majorHAnsi" w:cstheme="majorHAnsi"/>
          <w:sz w:val="21"/>
        </w:rPr>
        <w:t>ホームステイ費（ホームステイ中の食費含む）、到着日・帰国日</w:t>
      </w:r>
      <w:r w:rsidR="00F16BE7" w:rsidRPr="00093E8E">
        <w:rPr>
          <w:rFonts w:asciiTheme="majorHAnsi" w:eastAsiaTheme="majorEastAsia" w:hAnsiTheme="majorHAnsi" w:cstheme="majorHAnsi"/>
          <w:sz w:val="21"/>
        </w:rPr>
        <w:t>の現地空港と</w:t>
      </w:r>
      <w:r w:rsidR="009D3778" w:rsidRPr="00093E8E">
        <w:rPr>
          <w:rFonts w:asciiTheme="majorHAnsi" w:eastAsiaTheme="majorEastAsia" w:hAnsiTheme="majorHAnsi" w:cstheme="majorHAnsi"/>
          <w:sz w:val="21"/>
        </w:rPr>
        <w:t>UWA</w:t>
      </w:r>
      <w:r w:rsidR="00C94403" w:rsidRPr="00093E8E">
        <w:rPr>
          <w:rFonts w:asciiTheme="majorHAnsi" w:eastAsiaTheme="majorEastAsia" w:hAnsiTheme="majorHAnsi" w:cstheme="majorHAnsi"/>
          <w:sz w:val="21"/>
        </w:rPr>
        <w:t>間の送迎代</w:t>
      </w:r>
      <w:r w:rsidR="00807BA6" w:rsidRPr="00093E8E">
        <w:rPr>
          <w:rFonts w:asciiTheme="majorHAnsi" w:eastAsiaTheme="majorEastAsia" w:hAnsiTheme="majorHAnsi" w:cstheme="majorHAnsi"/>
          <w:sz w:val="21"/>
        </w:rPr>
        <w:t>を</w:t>
      </w:r>
      <w:r w:rsidR="00F16BE7" w:rsidRPr="00093E8E">
        <w:rPr>
          <w:rFonts w:asciiTheme="majorHAnsi" w:eastAsiaTheme="majorEastAsia" w:hAnsiTheme="majorHAnsi" w:cstheme="majorHAnsi"/>
          <w:sz w:val="21"/>
        </w:rPr>
        <w:t>含</w:t>
      </w:r>
      <w:r w:rsidR="00807BA6" w:rsidRPr="00093E8E">
        <w:rPr>
          <w:rFonts w:asciiTheme="majorHAnsi" w:eastAsiaTheme="majorEastAsia" w:hAnsiTheme="majorHAnsi" w:cstheme="majorHAnsi"/>
          <w:sz w:val="21"/>
        </w:rPr>
        <w:t>む</w:t>
      </w:r>
      <w:r w:rsidR="00565271" w:rsidRPr="00093E8E">
        <w:rPr>
          <w:rFonts w:asciiTheme="majorHAnsi" w:eastAsiaTheme="majorEastAsia" w:hAnsiTheme="majorHAnsi" w:cstheme="majorHAnsi"/>
          <w:sz w:val="21"/>
        </w:rPr>
        <w:t>。</w:t>
      </w:r>
    </w:p>
    <w:p w:rsidR="00F16BE7" w:rsidRPr="00093E8E" w:rsidRDefault="00631BA3" w:rsidP="00262F7D">
      <w:pPr>
        <w:spacing w:line="340" w:lineRule="atLeast"/>
        <w:ind w:firstLine="736"/>
        <w:rPr>
          <w:rFonts w:asciiTheme="majorHAnsi" w:eastAsiaTheme="majorEastAsia" w:hAnsiTheme="majorHAnsi" w:cstheme="majorHAnsi"/>
          <w:sz w:val="21"/>
        </w:rPr>
      </w:pPr>
      <w:r w:rsidRPr="00093E8E">
        <w:rPr>
          <w:rFonts w:ascii="ＭＳ ゴシック" w:eastAsia="ＭＳ ゴシック" w:hAnsi="ＭＳ ゴシック" w:cs="ＭＳ ゴシック" w:hint="eastAsia"/>
          <w:sz w:val="21"/>
        </w:rPr>
        <w:t>※</w:t>
      </w:r>
      <w:r w:rsidR="008E2DD8" w:rsidRPr="00093E8E">
        <w:rPr>
          <w:rFonts w:asciiTheme="majorHAnsi" w:eastAsiaTheme="majorEastAsia" w:hAnsiTheme="majorHAnsi" w:cstheme="majorHAnsi"/>
          <w:sz w:val="21"/>
        </w:rPr>
        <w:t>参加費用以外の経費として、現地での一部食費・交通費</w:t>
      </w:r>
      <w:r w:rsidR="00F16BE7" w:rsidRPr="00093E8E">
        <w:rPr>
          <w:rFonts w:asciiTheme="majorHAnsi" w:eastAsiaTheme="majorEastAsia" w:hAnsiTheme="majorHAnsi" w:cstheme="majorHAnsi"/>
          <w:sz w:val="21"/>
        </w:rPr>
        <w:t>が</w:t>
      </w:r>
      <w:r w:rsidR="00807BA6" w:rsidRPr="00093E8E">
        <w:rPr>
          <w:rFonts w:asciiTheme="majorHAnsi" w:eastAsiaTheme="majorEastAsia" w:hAnsiTheme="majorHAnsi" w:cstheme="majorHAnsi"/>
          <w:sz w:val="21"/>
        </w:rPr>
        <w:t>必要</w:t>
      </w:r>
      <w:r w:rsidR="00565271" w:rsidRPr="00093E8E">
        <w:rPr>
          <w:rFonts w:asciiTheme="majorHAnsi" w:eastAsiaTheme="majorEastAsia" w:hAnsiTheme="majorHAnsi" w:cstheme="majorHAnsi"/>
          <w:sz w:val="21"/>
        </w:rPr>
        <w:t>。</w:t>
      </w:r>
    </w:p>
    <w:p w:rsidR="00F16BE7" w:rsidRPr="00093E8E" w:rsidRDefault="00631BA3" w:rsidP="00262F7D">
      <w:pPr>
        <w:spacing w:line="340" w:lineRule="atLeast"/>
        <w:ind w:firstLine="736"/>
        <w:rPr>
          <w:rFonts w:asciiTheme="majorHAnsi" w:eastAsiaTheme="majorEastAsia" w:hAnsiTheme="majorHAnsi" w:cstheme="majorHAnsi"/>
          <w:sz w:val="21"/>
        </w:rPr>
      </w:pPr>
      <w:r w:rsidRPr="00093E8E">
        <w:rPr>
          <w:rFonts w:ascii="ＭＳ ゴシック" w:eastAsia="ＭＳ ゴシック" w:hAnsi="ＭＳ ゴシック" w:cs="ＭＳ ゴシック" w:hint="eastAsia"/>
          <w:sz w:val="21"/>
        </w:rPr>
        <w:t>※</w:t>
      </w:r>
      <w:r w:rsidR="00F16BE7" w:rsidRPr="00093E8E">
        <w:rPr>
          <w:rFonts w:asciiTheme="majorHAnsi" w:eastAsiaTheme="majorEastAsia" w:hAnsiTheme="majorHAnsi" w:cstheme="majorHAnsi"/>
          <w:sz w:val="21"/>
        </w:rPr>
        <w:t>一度納入した参加費</w:t>
      </w:r>
      <w:r w:rsidR="00E00CDA" w:rsidRPr="00093E8E">
        <w:rPr>
          <w:rFonts w:asciiTheme="majorHAnsi" w:eastAsiaTheme="majorEastAsia" w:hAnsiTheme="majorHAnsi" w:cstheme="majorHAnsi"/>
          <w:sz w:val="21"/>
        </w:rPr>
        <w:t>用</w:t>
      </w:r>
      <w:r w:rsidR="00827818" w:rsidRPr="00093E8E">
        <w:rPr>
          <w:rFonts w:asciiTheme="majorHAnsi" w:eastAsiaTheme="majorEastAsia" w:hAnsiTheme="majorHAnsi" w:cstheme="majorHAnsi"/>
          <w:sz w:val="21"/>
        </w:rPr>
        <w:t>は、原則として返還しない</w:t>
      </w:r>
      <w:r w:rsidR="00565271" w:rsidRPr="00093E8E">
        <w:rPr>
          <w:rFonts w:asciiTheme="majorHAnsi" w:eastAsiaTheme="majorEastAsia" w:hAnsiTheme="majorHAnsi" w:cstheme="majorHAnsi"/>
          <w:sz w:val="21"/>
        </w:rPr>
        <w:t>。</w:t>
      </w:r>
    </w:p>
    <w:p w:rsidR="00B673C8" w:rsidRPr="00093E8E" w:rsidRDefault="00B673C8">
      <w:pPr>
        <w:widowControl/>
        <w:adjustRightInd/>
        <w:spacing w:line="240" w:lineRule="auto"/>
        <w:jc w:val="left"/>
        <w:textAlignment w:val="auto"/>
        <w:rPr>
          <w:rFonts w:asciiTheme="majorHAnsi" w:eastAsiaTheme="majorEastAsia" w:hAnsiTheme="majorHAnsi" w:cstheme="majorHAnsi"/>
          <w:b/>
          <w:bCs/>
          <w:sz w:val="24"/>
          <w:szCs w:val="24"/>
        </w:rPr>
      </w:pPr>
      <w:r w:rsidRPr="00093E8E">
        <w:rPr>
          <w:rFonts w:asciiTheme="majorHAnsi" w:eastAsiaTheme="majorEastAsia" w:hAnsiTheme="majorHAnsi" w:cstheme="majorHAnsi"/>
          <w:b/>
          <w:bCs/>
          <w:sz w:val="24"/>
          <w:szCs w:val="24"/>
        </w:rPr>
        <w:br w:type="page"/>
      </w:r>
    </w:p>
    <w:p w:rsidR="00F16BE7" w:rsidRPr="00093E8E" w:rsidRDefault="00D44C25" w:rsidP="00262F7D">
      <w:pPr>
        <w:spacing w:line="340" w:lineRule="atLeast"/>
        <w:rPr>
          <w:rFonts w:asciiTheme="majorHAnsi" w:eastAsiaTheme="majorEastAsia" w:hAnsiTheme="majorHAnsi" w:cstheme="majorHAnsi"/>
          <w:b/>
          <w:bCs/>
          <w:sz w:val="24"/>
          <w:szCs w:val="24"/>
        </w:rPr>
      </w:pPr>
      <w:r w:rsidRPr="00093E8E">
        <w:rPr>
          <w:rFonts w:asciiTheme="majorHAnsi" w:eastAsiaTheme="majorEastAsia" w:hAnsiTheme="majorHAnsi" w:cstheme="majorHAnsi"/>
          <w:b/>
          <w:bCs/>
          <w:sz w:val="24"/>
          <w:szCs w:val="24"/>
        </w:rPr>
        <w:lastRenderedPageBreak/>
        <w:t>６．</w:t>
      </w:r>
      <w:r w:rsidR="00F16BE7" w:rsidRPr="00093E8E">
        <w:rPr>
          <w:rFonts w:asciiTheme="majorHAnsi" w:eastAsiaTheme="majorEastAsia" w:hAnsiTheme="majorHAnsi" w:cstheme="majorHAnsi"/>
          <w:b/>
          <w:bCs/>
          <w:sz w:val="24"/>
          <w:szCs w:val="24"/>
        </w:rPr>
        <w:t>応募手続き</w:t>
      </w:r>
    </w:p>
    <w:p w:rsidR="00D87483" w:rsidRPr="00093E8E" w:rsidRDefault="00AA1BE4" w:rsidP="00262F7D">
      <w:pPr>
        <w:spacing w:line="340" w:lineRule="atLeast"/>
        <w:ind w:left="360" w:firstLineChars="98" w:firstLine="206"/>
        <w:rPr>
          <w:rFonts w:asciiTheme="majorHAnsi" w:eastAsiaTheme="majorEastAsia" w:hAnsiTheme="majorHAnsi" w:cstheme="majorHAnsi"/>
          <w:sz w:val="21"/>
        </w:rPr>
      </w:pPr>
      <w:r w:rsidRPr="00093E8E">
        <w:rPr>
          <w:rFonts w:asciiTheme="majorHAnsi" w:eastAsiaTheme="majorEastAsia" w:hAnsiTheme="majorHAnsi" w:cstheme="majorHAnsi"/>
          <w:sz w:val="21"/>
        </w:rPr>
        <w:t>応募</w:t>
      </w:r>
      <w:r w:rsidR="00F16BE7" w:rsidRPr="00093E8E">
        <w:rPr>
          <w:rFonts w:asciiTheme="majorHAnsi" w:eastAsiaTheme="majorEastAsia" w:hAnsiTheme="majorHAnsi" w:cstheme="majorHAnsi"/>
          <w:sz w:val="21"/>
        </w:rPr>
        <w:t>期間内に</w:t>
      </w:r>
      <w:r w:rsidR="00AD5E7E" w:rsidRPr="00093E8E">
        <w:rPr>
          <w:rFonts w:asciiTheme="majorHAnsi" w:eastAsiaTheme="majorEastAsia" w:hAnsiTheme="majorHAnsi" w:cstheme="majorHAnsi"/>
          <w:sz w:val="21"/>
        </w:rPr>
        <w:t>以下</w:t>
      </w:r>
      <w:r w:rsidR="00033B01" w:rsidRPr="00093E8E">
        <w:rPr>
          <w:rFonts w:asciiTheme="majorHAnsi" w:eastAsiaTheme="majorEastAsia" w:hAnsiTheme="majorHAnsi" w:cstheme="majorHAnsi"/>
          <w:sz w:val="21"/>
        </w:rPr>
        <w:t>の書類</w:t>
      </w:r>
      <w:r w:rsidR="00033B01" w:rsidRPr="00093E8E">
        <w:rPr>
          <w:rFonts w:ascii="Cambria Math" w:eastAsiaTheme="majorEastAsia" w:hAnsi="Cambria Math" w:cs="Cambria Math"/>
          <w:sz w:val="21"/>
        </w:rPr>
        <w:t>①</w:t>
      </w:r>
      <w:r w:rsidR="00033B01" w:rsidRPr="00093E8E">
        <w:rPr>
          <w:rFonts w:asciiTheme="majorHAnsi" w:eastAsiaTheme="majorEastAsia" w:hAnsiTheme="majorHAnsi" w:cstheme="majorHAnsi"/>
          <w:sz w:val="21"/>
        </w:rPr>
        <w:t>～</w:t>
      </w:r>
      <w:r w:rsidR="00033B01" w:rsidRPr="00093E8E">
        <w:rPr>
          <w:rFonts w:ascii="Cambria Math" w:eastAsiaTheme="majorEastAsia" w:hAnsi="Cambria Math" w:cs="Cambria Math"/>
          <w:sz w:val="21"/>
        </w:rPr>
        <w:t>⑤</w:t>
      </w:r>
      <w:r w:rsidR="00F16BE7" w:rsidRPr="00093E8E">
        <w:rPr>
          <w:rFonts w:asciiTheme="majorHAnsi" w:eastAsiaTheme="majorEastAsia" w:hAnsiTheme="majorHAnsi" w:cstheme="majorHAnsi"/>
          <w:sz w:val="21"/>
        </w:rPr>
        <w:t>を</w:t>
      </w:r>
      <w:r w:rsidR="00AD5E7E" w:rsidRPr="00093E8E">
        <w:rPr>
          <w:rFonts w:asciiTheme="majorHAnsi" w:eastAsiaTheme="majorEastAsia" w:hAnsiTheme="majorHAnsi" w:cstheme="majorHAnsi"/>
          <w:sz w:val="21"/>
        </w:rPr>
        <w:t>提出すること</w:t>
      </w:r>
      <w:r w:rsidR="00565271" w:rsidRPr="00093E8E">
        <w:rPr>
          <w:rFonts w:asciiTheme="majorHAnsi" w:eastAsiaTheme="majorEastAsia" w:hAnsiTheme="majorHAnsi" w:cstheme="majorHAnsi"/>
          <w:sz w:val="21"/>
        </w:rPr>
        <w:t>。</w:t>
      </w:r>
      <w:r w:rsidR="00D87483" w:rsidRPr="00093E8E">
        <w:rPr>
          <w:rFonts w:asciiTheme="majorHAnsi" w:eastAsiaTheme="majorEastAsia" w:hAnsiTheme="majorHAnsi" w:cstheme="majorHAnsi"/>
          <w:sz w:val="21"/>
        </w:rPr>
        <w:t>ま</w:t>
      </w:r>
      <w:r w:rsidR="00E24DB2" w:rsidRPr="00093E8E">
        <w:rPr>
          <w:rFonts w:asciiTheme="majorHAnsi" w:eastAsiaTheme="majorEastAsia" w:hAnsiTheme="majorHAnsi" w:cstheme="majorHAnsi"/>
          <w:sz w:val="21"/>
        </w:rPr>
        <w:t>た、</w:t>
      </w:r>
      <w:r w:rsidR="00E24DB2" w:rsidRPr="00093E8E">
        <w:rPr>
          <w:rFonts w:ascii="Cambria Math" w:eastAsiaTheme="majorEastAsia" w:hAnsi="Cambria Math" w:cs="Cambria Math"/>
          <w:sz w:val="21"/>
        </w:rPr>
        <w:t>①</w:t>
      </w:r>
      <w:r w:rsidR="00E24DB2" w:rsidRPr="00093E8E">
        <w:rPr>
          <w:rFonts w:asciiTheme="majorHAnsi" w:eastAsiaTheme="majorEastAsia" w:hAnsiTheme="majorHAnsi" w:cstheme="majorHAnsi"/>
          <w:sz w:val="21"/>
        </w:rPr>
        <w:t>～</w:t>
      </w:r>
      <w:r w:rsidR="00E24DB2" w:rsidRPr="00093E8E">
        <w:rPr>
          <w:rFonts w:ascii="Cambria Math" w:eastAsiaTheme="majorEastAsia" w:hAnsi="Cambria Math" w:cs="Cambria Math"/>
          <w:sz w:val="21"/>
        </w:rPr>
        <w:t>③</w:t>
      </w:r>
      <w:r w:rsidR="00E24DB2" w:rsidRPr="00093E8E">
        <w:rPr>
          <w:rFonts w:asciiTheme="majorHAnsi" w:eastAsiaTheme="majorEastAsia" w:hAnsiTheme="majorHAnsi" w:cstheme="majorHAnsi"/>
          <w:sz w:val="21"/>
        </w:rPr>
        <w:t>の書類については、１１月</w:t>
      </w:r>
      <w:r w:rsidR="0069029C">
        <w:rPr>
          <w:rFonts w:asciiTheme="majorHAnsi" w:eastAsiaTheme="majorEastAsia" w:hAnsiTheme="majorHAnsi" w:cstheme="majorHAnsi" w:hint="eastAsia"/>
          <w:sz w:val="21"/>
        </w:rPr>
        <w:t>１０</w:t>
      </w:r>
      <w:r w:rsidR="00232664" w:rsidRPr="00093E8E">
        <w:rPr>
          <w:rFonts w:asciiTheme="majorHAnsi" w:eastAsiaTheme="majorEastAsia" w:hAnsiTheme="majorHAnsi" w:cstheme="majorHAnsi"/>
          <w:sz w:val="21"/>
        </w:rPr>
        <w:t>日（</w:t>
      </w:r>
      <w:r w:rsidR="0069029C">
        <w:rPr>
          <w:rFonts w:asciiTheme="majorHAnsi" w:eastAsiaTheme="majorEastAsia" w:hAnsiTheme="majorHAnsi" w:cstheme="majorHAnsi" w:hint="eastAsia"/>
          <w:sz w:val="21"/>
        </w:rPr>
        <w:t>金</w:t>
      </w:r>
      <w:r w:rsidR="00FA30CA" w:rsidRPr="00093E8E">
        <w:rPr>
          <w:rFonts w:asciiTheme="majorHAnsi" w:eastAsiaTheme="majorEastAsia" w:hAnsiTheme="majorHAnsi" w:cstheme="majorHAnsi"/>
          <w:sz w:val="21"/>
        </w:rPr>
        <w:t>）</w:t>
      </w:r>
      <w:r w:rsidR="00D87483" w:rsidRPr="00093E8E">
        <w:rPr>
          <w:rFonts w:asciiTheme="majorHAnsi" w:eastAsiaTheme="majorEastAsia" w:hAnsiTheme="majorHAnsi" w:cstheme="majorHAnsi"/>
          <w:sz w:val="21"/>
        </w:rPr>
        <w:t>より学生ポータルの「お知らせ」にて配信</w:t>
      </w:r>
      <w:r w:rsidR="007469A0">
        <w:rPr>
          <w:rFonts w:asciiTheme="majorHAnsi" w:eastAsiaTheme="majorEastAsia" w:hAnsiTheme="majorHAnsi" w:cstheme="majorHAnsi" w:hint="eastAsia"/>
          <w:sz w:val="21"/>
        </w:rPr>
        <w:t>する</w:t>
      </w:r>
      <w:r w:rsidR="00D87483" w:rsidRPr="00093E8E">
        <w:rPr>
          <w:rFonts w:asciiTheme="majorHAnsi" w:eastAsiaTheme="majorEastAsia" w:hAnsiTheme="majorHAnsi" w:cstheme="majorHAnsi"/>
          <w:sz w:val="21"/>
        </w:rPr>
        <w:t>「平成</w:t>
      </w:r>
      <w:r w:rsidR="00232664" w:rsidRPr="00093E8E">
        <w:rPr>
          <w:rFonts w:asciiTheme="majorHAnsi" w:eastAsiaTheme="majorEastAsia" w:hAnsiTheme="majorHAnsi" w:cstheme="majorHAnsi"/>
          <w:sz w:val="21"/>
        </w:rPr>
        <w:t>２</w:t>
      </w:r>
      <w:r w:rsidR="00B673C8" w:rsidRPr="00093E8E">
        <w:rPr>
          <w:rFonts w:asciiTheme="majorHAnsi" w:eastAsiaTheme="majorEastAsia" w:hAnsiTheme="majorHAnsi" w:cstheme="majorHAnsi"/>
          <w:sz w:val="21"/>
        </w:rPr>
        <w:t>９</w:t>
      </w:r>
      <w:r w:rsidR="000B3359" w:rsidRPr="00093E8E">
        <w:rPr>
          <w:rFonts w:asciiTheme="majorHAnsi" w:eastAsiaTheme="majorEastAsia" w:hAnsiTheme="majorHAnsi" w:cstheme="majorHAnsi"/>
          <w:sz w:val="21"/>
        </w:rPr>
        <w:t>年</w:t>
      </w:r>
      <w:r w:rsidR="00D87483" w:rsidRPr="00093E8E">
        <w:rPr>
          <w:rFonts w:asciiTheme="majorHAnsi" w:eastAsiaTheme="majorEastAsia" w:hAnsiTheme="majorHAnsi" w:cstheme="majorHAnsi"/>
          <w:sz w:val="21"/>
        </w:rPr>
        <w:t>度</w:t>
      </w:r>
      <w:r w:rsidR="008B3F24" w:rsidRPr="00093E8E">
        <w:rPr>
          <w:rFonts w:asciiTheme="majorHAnsi" w:eastAsiaTheme="majorEastAsia" w:hAnsiTheme="majorHAnsi" w:cstheme="majorHAnsi"/>
          <w:sz w:val="21"/>
        </w:rPr>
        <w:t>UWA</w:t>
      </w:r>
      <w:r w:rsidR="00D804B5" w:rsidRPr="00093E8E">
        <w:rPr>
          <w:rFonts w:asciiTheme="majorHAnsi" w:eastAsiaTheme="majorEastAsia" w:hAnsiTheme="majorHAnsi" w:cstheme="majorHAnsi"/>
          <w:sz w:val="21"/>
        </w:rPr>
        <w:t>短期留学</w:t>
      </w:r>
      <w:r w:rsidR="00D87483" w:rsidRPr="00093E8E">
        <w:rPr>
          <w:rFonts w:asciiTheme="majorHAnsi" w:eastAsiaTheme="majorEastAsia" w:hAnsiTheme="majorHAnsi" w:cstheme="majorHAnsi"/>
          <w:sz w:val="21"/>
        </w:rPr>
        <w:t>プログラム応募書類」の各添付ファイルをダウンロードし作成すること。</w:t>
      </w:r>
    </w:p>
    <w:p w:rsidR="00F16BE7" w:rsidRPr="00093E8E" w:rsidRDefault="00D87483" w:rsidP="00262F7D">
      <w:pPr>
        <w:spacing w:line="340" w:lineRule="atLeast"/>
        <w:ind w:left="364" w:firstLine="210"/>
        <w:rPr>
          <w:rFonts w:asciiTheme="majorHAnsi" w:eastAsiaTheme="majorEastAsia" w:hAnsiTheme="majorHAnsi" w:cstheme="majorHAnsi"/>
          <w:sz w:val="21"/>
        </w:rPr>
      </w:pPr>
      <w:r w:rsidRPr="00093E8E">
        <w:rPr>
          <w:rFonts w:asciiTheme="majorHAnsi" w:eastAsiaTheme="majorEastAsia" w:hAnsiTheme="majorHAnsi" w:cstheme="majorHAnsi"/>
          <w:sz w:val="21"/>
        </w:rPr>
        <w:t>書類提出は、</w:t>
      </w:r>
      <w:r w:rsidR="00500946" w:rsidRPr="00093E8E">
        <w:rPr>
          <w:rFonts w:ascii="Cambria Math" w:eastAsiaTheme="majorEastAsia" w:hAnsi="Cambria Math" w:cs="Cambria Math"/>
          <w:sz w:val="21"/>
        </w:rPr>
        <w:t>①</w:t>
      </w:r>
      <w:r w:rsidR="00500946" w:rsidRPr="00093E8E">
        <w:rPr>
          <w:rFonts w:asciiTheme="majorHAnsi" w:eastAsiaTheme="majorEastAsia" w:hAnsiTheme="majorHAnsi" w:cstheme="majorHAnsi"/>
          <w:sz w:val="21"/>
        </w:rPr>
        <w:t>、</w:t>
      </w:r>
      <w:r w:rsidR="00500946" w:rsidRPr="00093E8E">
        <w:rPr>
          <w:rFonts w:ascii="Cambria Math" w:eastAsiaTheme="majorEastAsia" w:hAnsi="Cambria Math" w:cs="Cambria Math"/>
          <w:sz w:val="21"/>
        </w:rPr>
        <w:t>④</w:t>
      </w:r>
      <w:r w:rsidR="00500946" w:rsidRPr="00093E8E">
        <w:rPr>
          <w:rFonts w:asciiTheme="majorHAnsi" w:eastAsiaTheme="majorEastAsia" w:hAnsiTheme="majorHAnsi" w:cstheme="majorHAnsi"/>
          <w:sz w:val="21"/>
        </w:rPr>
        <w:t>、</w:t>
      </w:r>
      <w:r w:rsidR="00500946" w:rsidRPr="00093E8E">
        <w:rPr>
          <w:rFonts w:ascii="Cambria Math" w:eastAsiaTheme="majorEastAsia" w:hAnsi="Cambria Math" w:cs="Cambria Math"/>
          <w:sz w:val="21"/>
        </w:rPr>
        <w:t>⑤</w:t>
      </w:r>
      <w:r w:rsidR="00333029" w:rsidRPr="00093E8E">
        <w:rPr>
          <w:rFonts w:asciiTheme="majorHAnsi" w:eastAsiaTheme="majorEastAsia" w:hAnsiTheme="majorHAnsi" w:cstheme="majorHAnsi"/>
          <w:sz w:val="21"/>
        </w:rPr>
        <w:t>を</w:t>
      </w:r>
      <w:r w:rsidRPr="00093E8E">
        <w:rPr>
          <w:rFonts w:asciiTheme="majorHAnsi" w:eastAsiaTheme="majorEastAsia" w:hAnsiTheme="majorHAnsi" w:cstheme="majorHAnsi"/>
          <w:sz w:val="21"/>
          <w:u w:val="single"/>
        </w:rPr>
        <w:t>各キャンパスの担当</w:t>
      </w:r>
      <w:r w:rsidR="00500946" w:rsidRPr="00093E8E">
        <w:rPr>
          <w:rFonts w:asciiTheme="majorHAnsi" w:eastAsiaTheme="majorEastAsia" w:hAnsiTheme="majorHAnsi" w:cstheme="majorHAnsi"/>
          <w:sz w:val="21"/>
          <w:u w:val="single"/>
        </w:rPr>
        <w:t>窓口に</w:t>
      </w:r>
      <w:r w:rsidR="00333029" w:rsidRPr="00093E8E">
        <w:rPr>
          <w:rFonts w:asciiTheme="majorHAnsi" w:eastAsiaTheme="majorEastAsia" w:hAnsiTheme="majorHAnsi" w:cstheme="majorHAnsi"/>
          <w:sz w:val="21"/>
          <w:u w:val="single"/>
        </w:rPr>
        <w:t>提出</w:t>
      </w:r>
      <w:r w:rsidR="00333029" w:rsidRPr="00093E8E">
        <w:rPr>
          <w:rFonts w:asciiTheme="majorHAnsi" w:eastAsiaTheme="majorEastAsia" w:hAnsiTheme="majorHAnsi" w:cstheme="majorHAnsi"/>
          <w:sz w:val="21"/>
        </w:rPr>
        <w:t>すると</w:t>
      </w:r>
      <w:r w:rsidR="00E00CDA" w:rsidRPr="00093E8E">
        <w:rPr>
          <w:rFonts w:asciiTheme="majorHAnsi" w:eastAsiaTheme="majorEastAsia" w:hAnsiTheme="majorHAnsi" w:cstheme="majorHAnsi"/>
          <w:sz w:val="21"/>
        </w:rPr>
        <w:t>共に</w:t>
      </w:r>
      <w:r w:rsidR="00500946" w:rsidRPr="00093E8E">
        <w:rPr>
          <w:rFonts w:asciiTheme="majorHAnsi" w:eastAsiaTheme="majorEastAsia" w:hAnsiTheme="majorHAnsi" w:cstheme="majorHAnsi"/>
          <w:sz w:val="21"/>
        </w:rPr>
        <w:t>、</w:t>
      </w:r>
      <w:r w:rsidR="00872A5C" w:rsidRPr="00093E8E">
        <w:rPr>
          <w:rFonts w:ascii="Cambria Math" w:eastAsiaTheme="majorEastAsia" w:hAnsi="Cambria Math" w:cs="Cambria Math"/>
          <w:sz w:val="21"/>
        </w:rPr>
        <w:t>②</w:t>
      </w:r>
      <w:r w:rsidR="00500946" w:rsidRPr="00093E8E">
        <w:rPr>
          <w:rFonts w:asciiTheme="majorHAnsi" w:eastAsiaTheme="majorEastAsia" w:hAnsiTheme="majorHAnsi" w:cstheme="majorHAnsi"/>
          <w:sz w:val="21"/>
        </w:rPr>
        <w:t>、</w:t>
      </w:r>
      <w:r w:rsidR="00500946" w:rsidRPr="00093E8E">
        <w:rPr>
          <w:rFonts w:ascii="Cambria Math" w:eastAsiaTheme="majorEastAsia" w:hAnsi="Cambria Math" w:cs="Cambria Math"/>
          <w:sz w:val="21"/>
        </w:rPr>
        <w:t>③</w:t>
      </w:r>
      <w:r w:rsidR="00E00CDA" w:rsidRPr="00093E8E">
        <w:rPr>
          <w:rFonts w:asciiTheme="majorHAnsi" w:eastAsiaTheme="majorEastAsia" w:hAnsiTheme="majorHAnsi" w:cstheme="majorHAnsi"/>
          <w:sz w:val="21"/>
        </w:rPr>
        <w:t>を</w:t>
      </w:r>
      <w:r w:rsidR="00F0552A">
        <w:rPr>
          <w:rFonts w:asciiTheme="majorHAnsi" w:eastAsiaTheme="majorEastAsia" w:hAnsiTheme="majorHAnsi" w:cstheme="majorHAnsi" w:hint="eastAsia"/>
          <w:sz w:val="21"/>
        </w:rPr>
        <w:t>「</w:t>
      </w:r>
      <w:r w:rsidR="00333029" w:rsidRPr="00325298">
        <w:rPr>
          <w:rFonts w:asciiTheme="majorHAnsi" w:eastAsiaTheme="majorEastAsia" w:hAnsiTheme="majorHAnsi" w:cstheme="majorHAnsi"/>
          <w:sz w:val="21"/>
        </w:rPr>
        <w:t>shogaku@nodai.ac.jp</w:t>
      </w:r>
      <w:r w:rsidR="00F0552A">
        <w:rPr>
          <w:rFonts w:asciiTheme="majorHAnsi" w:eastAsiaTheme="majorEastAsia" w:hAnsiTheme="majorHAnsi" w:cstheme="majorHAnsi" w:hint="eastAsia"/>
          <w:sz w:val="21"/>
        </w:rPr>
        <w:t>」宛に</w:t>
      </w:r>
      <w:r w:rsidR="00F0552A" w:rsidRPr="00F0552A">
        <w:rPr>
          <w:rFonts w:asciiTheme="majorHAnsi" w:eastAsiaTheme="majorEastAsia" w:hAnsiTheme="majorHAnsi" w:cstheme="majorHAnsi" w:hint="eastAsia"/>
          <w:sz w:val="21"/>
          <w:u w:val="single"/>
        </w:rPr>
        <w:t>電子メールの</w:t>
      </w:r>
      <w:r w:rsidR="00333029" w:rsidRPr="00F0552A">
        <w:rPr>
          <w:rFonts w:asciiTheme="majorHAnsi" w:eastAsiaTheme="majorEastAsia" w:hAnsiTheme="majorHAnsi" w:cstheme="majorHAnsi"/>
          <w:sz w:val="21"/>
          <w:u w:val="single"/>
        </w:rPr>
        <w:t>添付ファイル</w:t>
      </w:r>
      <w:r w:rsidR="00C14041" w:rsidRPr="00F0552A">
        <w:rPr>
          <w:rFonts w:asciiTheme="majorHAnsi" w:eastAsiaTheme="majorEastAsia" w:hAnsiTheme="majorHAnsi" w:cstheme="majorHAnsi"/>
          <w:sz w:val="21"/>
          <w:u w:val="single"/>
        </w:rPr>
        <w:t>で</w:t>
      </w:r>
      <w:r w:rsidR="00333029" w:rsidRPr="00F0552A">
        <w:rPr>
          <w:rFonts w:asciiTheme="majorHAnsi" w:eastAsiaTheme="majorEastAsia" w:hAnsiTheme="majorHAnsi" w:cstheme="majorHAnsi"/>
          <w:sz w:val="21"/>
          <w:u w:val="single"/>
        </w:rPr>
        <w:t>送信</w:t>
      </w:r>
      <w:r w:rsidR="00333029" w:rsidRPr="00093E8E">
        <w:rPr>
          <w:rFonts w:asciiTheme="majorHAnsi" w:eastAsiaTheme="majorEastAsia" w:hAnsiTheme="majorHAnsi" w:cstheme="majorHAnsi"/>
          <w:sz w:val="21"/>
        </w:rPr>
        <w:t>する</w:t>
      </w:r>
      <w:r w:rsidR="00E00CDA" w:rsidRPr="00093E8E">
        <w:rPr>
          <w:rFonts w:asciiTheme="majorHAnsi" w:eastAsiaTheme="majorEastAsia" w:hAnsiTheme="majorHAnsi" w:cstheme="majorHAnsi"/>
          <w:sz w:val="21"/>
        </w:rPr>
        <w:t>こと</w:t>
      </w:r>
      <w:r w:rsidR="00333029" w:rsidRPr="00093E8E">
        <w:rPr>
          <w:rFonts w:asciiTheme="majorHAnsi" w:eastAsiaTheme="majorEastAsia" w:hAnsiTheme="majorHAnsi" w:cstheme="majorHAnsi"/>
          <w:sz w:val="21"/>
        </w:rPr>
        <w:t>。</w:t>
      </w:r>
      <w:r w:rsidR="00EC54FE" w:rsidRPr="00093E8E">
        <w:rPr>
          <w:rFonts w:asciiTheme="majorHAnsi" w:eastAsiaTheme="majorEastAsia" w:hAnsiTheme="majorHAnsi" w:cstheme="majorHAnsi"/>
          <w:sz w:val="21"/>
        </w:rPr>
        <w:t>また、</w:t>
      </w:r>
      <w:r w:rsidR="00C94403" w:rsidRPr="00093E8E">
        <w:rPr>
          <w:rFonts w:asciiTheme="majorHAnsi" w:eastAsiaTheme="majorEastAsia" w:hAnsiTheme="majorHAnsi" w:cstheme="majorHAnsi"/>
          <w:sz w:val="21"/>
        </w:rPr>
        <w:t>メールを送る際には</w:t>
      </w:r>
      <w:r w:rsidR="002E7277" w:rsidRPr="00093E8E">
        <w:rPr>
          <w:rFonts w:asciiTheme="majorHAnsi" w:eastAsiaTheme="majorEastAsia" w:hAnsiTheme="majorHAnsi" w:cstheme="majorHAnsi"/>
          <w:sz w:val="21"/>
        </w:rPr>
        <w:t>、</w:t>
      </w:r>
      <w:r w:rsidR="00C94403" w:rsidRPr="00093E8E">
        <w:rPr>
          <w:rFonts w:asciiTheme="majorHAnsi" w:eastAsiaTheme="majorEastAsia" w:hAnsiTheme="majorHAnsi" w:cstheme="majorHAnsi"/>
          <w:sz w:val="21"/>
        </w:rPr>
        <w:t>必ず件名およびファイル名に</w:t>
      </w:r>
      <w:r w:rsidR="00B918B3" w:rsidRPr="00093E8E">
        <w:rPr>
          <w:rFonts w:asciiTheme="majorHAnsi" w:eastAsiaTheme="majorEastAsia" w:hAnsiTheme="majorHAnsi" w:cstheme="majorHAnsi"/>
          <w:sz w:val="21"/>
        </w:rPr>
        <w:t>学籍番号と氏名を記入</w:t>
      </w:r>
      <w:r w:rsidR="00F32D51" w:rsidRPr="00093E8E">
        <w:rPr>
          <w:rFonts w:asciiTheme="majorHAnsi" w:eastAsiaTheme="majorEastAsia" w:hAnsiTheme="majorHAnsi" w:cstheme="majorHAnsi"/>
          <w:sz w:val="21"/>
        </w:rPr>
        <w:t>し、本文に用件を明記すること</w:t>
      </w:r>
      <w:r w:rsidR="00FD5A4E" w:rsidRPr="00093E8E">
        <w:rPr>
          <w:rFonts w:asciiTheme="majorHAnsi" w:eastAsiaTheme="majorEastAsia" w:hAnsiTheme="majorHAnsi" w:cstheme="majorHAnsi"/>
          <w:sz w:val="21"/>
        </w:rPr>
        <w:t>。</w:t>
      </w:r>
    </w:p>
    <w:p w:rsidR="00872A5C" w:rsidRPr="00093E8E" w:rsidRDefault="00872A5C" w:rsidP="00262F7D">
      <w:pPr>
        <w:spacing w:line="340" w:lineRule="atLeast"/>
        <w:ind w:left="211"/>
        <w:rPr>
          <w:rFonts w:asciiTheme="majorHAnsi" w:eastAsiaTheme="majorEastAsia" w:hAnsiTheme="majorHAnsi" w:cstheme="majorHAnsi"/>
          <w:b/>
          <w:bCs/>
          <w:sz w:val="21"/>
        </w:rPr>
      </w:pPr>
      <w:r w:rsidRPr="00093E8E">
        <w:rPr>
          <w:rFonts w:asciiTheme="majorHAnsi" w:eastAsiaTheme="majorEastAsia" w:hAnsiTheme="majorHAnsi" w:cstheme="majorHAnsi"/>
          <w:b/>
          <w:bCs/>
          <w:sz w:val="21"/>
        </w:rPr>
        <w:t>《提出書類》</w:t>
      </w:r>
    </w:p>
    <w:p w:rsidR="00F16BE7" w:rsidRPr="00093E8E" w:rsidRDefault="00F16BE7" w:rsidP="00262F7D">
      <w:pPr>
        <w:spacing w:line="340" w:lineRule="atLeast"/>
        <w:ind w:left="360"/>
        <w:rPr>
          <w:rFonts w:asciiTheme="majorHAnsi" w:eastAsiaTheme="majorEastAsia" w:hAnsiTheme="majorHAnsi" w:cstheme="majorHAnsi"/>
          <w:sz w:val="21"/>
        </w:rPr>
      </w:pPr>
      <w:r w:rsidRPr="00093E8E">
        <w:rPr>
          <w:rFonts w:ascii="Cambria Math" w:eastAsiaTheme="majorEastAsia" w:hAnsi="Cambria Math" w:cs="Cambria Math"/>
          <w:sz w:val="21"/>
        </w:rPr>
        <w:t>①</w:t>
      </w:r>
      <w:r w:rsidR="00B918B3" w:rsidRPr="00093E8E">
        <w:rPr>
          <w:rFonts w:asciiTheme="majorHAnsi" w:eastAsiaTheme="majorEastAsia" w:hAnsiTheme="majorHAnsi" w:cstheme="majorHAnsi"/>
          <w:sz w:val="21"/>
        </w:rPr>
        <w:t xml:space="preserve">　</w:t>
      </w:r>
      <w:r w:rsidRPr="00093E8E">
        <w:rPr>
          <w:rFonts w:asciiTheme="majorHAnsi" w:eastAsiaTheme="majorEastAsia" w:hAnsiTheme="majorHAnsi" w:cstheme="majorHAnsi"/>
          <w:b/>
          <w:bCs/>
          <w:sz w:val="21"/>
        </w:rPr>
        <w:t>海外研修プログラム申込書</w:t>
      </w:r>
      <w:r w:rsidRPr="00093E8E">
        <w:rPr>
          <w:rFonts w:asciiTheme="majorHAnsi" w:eastAsiaTheme="majorEastAsia" w:hAnsiTheme="majorHAnsi" w:cstheme="majorHAnsi"/>
          <w:sz w:val="21"/>
        </w:rPr>
        <w:t>（様式１）</w:t>
      </w:r>
      <w:r w:rsidRPr="00093E8E">
        <w:rPr>
          <w:rFonts w:asciiTheme="majorHAnsi" w:eastAsiaTheme="majorEastAsia" w:hAnsiTheme="majorHAnsi" w:cstheme="majorHAnsi"/>
          <w:sz w:val="21"/>
        </w:rPr>
        <w:t xml:space="preserve">  </w:t>
      </w:r>
    </w:p>
    <w:p w:rsidR="00F16BE7" w:rsidRPr="00093E8E" w:rsidRDefault="00F16BE7" w:rsidP="005D435D">
      <w:pPr>
        <w:spacing w:line="340" w:lineRule="atLeast"/>
        <w:ind w:left="851"/>
        <w:rPr>
          <w:rFonts w:asciiTheme="majorHAnsi" w:eastAsiaTheme="majorEastAsia" w:hAnsiTheme="majorHAnsi" w:cstheme="majorHAnsi"/>
          <w:sz w:val="21"/>
        </w:rPr>
      </w:pPr>
      <w:r w:rsidRPr="00093E8E">
        <w:rPr>
          <w:rFonts w:asciiTheme="majorHAnsi" w:eastAsiaTheme="majorEastAsia" w:hAnsiTheme="majorHAnsi" w:cstheme="majorHAnsi"/>
          <w:sz w:val="21"/>
        </w:rPr>
        <w:t>保証人、学科長の印が必要（学科長</w:t>
      </w:r>
      <w:r w:rsidR="00AD5E7E" w:rsidRPr="00093E8E">
        <w:rPr>
          <w:rFonts w:asciiTheme="majorHAnsi" w:eastAsiaTheme="majorEastAsia" w:hAnsiTheme="majorHAnsi" w:cstheme="majorHAnsi"/>
          <w:sz w:val="21"/>
        </w:rPr>
        <w:t>印は、すべての項目に記入、押印した後に学科事務室</w:t>
      </w:r>
      <w:r w:rsidR="00C94403" w:rsidRPr="00093E8E">
        <w:rPr>
          <w:rFonts w:asciiTheme="majorHAnsi" w:eastAsiaTheme="majorEastAsia" w:hAnsiTheme="majorHAnsi" w:cstheme="majorHAnsi"/>
          <w:sz w:val="21"/>
        </w:rPr>
        <w:t>で</w:t>
      </w:r>
      <w:r w:rsidR="00AD5E7E" w:rsidRPr="00093E8E">
        <w:rPr>
          <w:rFonts w:asciiTheme="majorHAnsi" w:eastAsiaTheme="majorEastAsia" w:hAnsiTheme="majorHAnsi" w:cstheme="majorHAnsi"/>
          <w:sz w:val="21"/>
        </w:rPr>
        <w:t>申</w:t>
      </w:r>
      <w:r w:rsidR="00C94403" w:rsidRPr="00093E8E">
        <w:rPr>
          <w:rFonts w:asciiTheme="majorHAnsi" w:eastAsiaTheme="majorEastAsia" w:hAnsiTheme="majorHAnsi" w:cstheme="majorHAnsi"/>
          <w:sz w:val="21"/>
        </w:rPr>
        <w:t>し</w:t>
      </w:r>
      <w:r w:rsidR="00AD5E7E" w:rsidRPr="00093E8E">
        <w:rPr>
          <w:rFonts w:asciiTheme="majorHAnsi" w:eastAsiaTheme="majorEastAsia" w:hAnsiTheme="majorHAnsi" w:cstheme="majorHAnsi"/>
          <w:sz w:val="21"/>
        </w:rPr>
        <w:t>込むこと）</w:t>
      </w:r>
      <w:r w:rsidR="005E12ED" w:rsidRPr="00093E8E">
        <w:rPr>
          <w:rFonts w:asciiTheme="majorHAnsi" w:eastAsiaTheme="majorEastAsia" w:hAnsiTheme="majorHAnsi" w:cstheme="majorHAnsi"/>
          <w:sz w:val="21"/>
        </w:rPr>
        <w:t>。</w:t>
      </w:r>
      <w:r w:rsidR="00C94403" w:rsidRPr="00093E8E">
        <w:rPr>
          <w:rFonts w:ascii="ＭＳ 明朝" w:eastAsiaTheme="majorEastAsia" w:hAnsi="ＭＳ 明朝" w:cs="ＭＳ 明朝"/>
          <w:sz w:val="21"/>
        </w:rPr>
        <w:t>※</w:t>
      </w:r>
      <w:r w:rsidR="00C94403" w:rsidRPr="00093E8E">
        <w:rPr>
          <w:rFonts w:asciiTheme="majorHAnsi" w:eastAsiaTheme="majorEastAsia" w:hAnsiTheme="majorHAnsi" w:cstheme="majorHAnsi"/>
          <w:sz w:val="21"/>
        </w:rPr>
        <w:t>厚木・オホーツクについては直接学科長に押印してもらうこと。</w:t>
      </w:r>
    </w:p>
    <w:p w:rsidR="00F16BE7" w:rsidRPr="00093E8E" w:rsidRDefault="00F16BE7" w:rsidP="00262F7D">
      <w:pPr>
        <w:spacing w:line="340" w:lineRule="atLeast"/>
        <w:ind w:left="360"/>
        <w:rPr>
          <w:rFonts w:asciiTheme="majorHAnsi" w:eastAsiaTheme="majorEastAsia" w:hAnsiTheme="majorHAnsi" w:cstheme="majorHAnsi"/>
          <w:sz w:val="21"/>
        </w:rPr>
      </w:pPr>
      <w:r w:rsidRPr="00093E8E">
        <w:rPr>
          <w:rFonts w:ascii="Cambria Math" w:eastAsiaTheme="majorEastAsia" w:hAnsi="Cambria Math" w:cs="Cambria Math"/>
          <w:sz w:val="21"/>
        </w:rPr>
        <w:t>②</w:t>
      </w:r>
      <w:r w:rsidR="00B918B3" w:rsidRPr="00093E8E">
        <w:rPr>
          <w:rFonts w:asciiTheme="majorHAnsi" w:eastAsiaTheme="majorEastAsia" w:hAnsiTheme="majorHAnsi" w:cstheme="majorHAnsi"/>
          <w:sz w:val="21"/>
        </w:rPr>
        <w:t xml:space="preserve">　</w:t>
      </w:r>
      <w:r w:rsidRPr="00093E8E">
        <w:rPr>
          <w:rFonts w:asciiTheme="majorHAnsi" w:eastAsiaTheme="majorEastAsia" w:hAnsiTheme="majorHAnsi" w:cstheme="majorHAnsi"/>
          <w:b/>
          <w:bCs/>
          <w:sz w:val="21"/>
        </w:rPr>
        <w:t>個人調査書</w:t>
      </w:r>
      <w:r w:rsidRPr="00093E8E">
        <w:rPr>
          <w:rFonts w:asciiTheme="majorHAnsi" w:eastAsiaTheme="majorEastAsia" w:hAnsiTheme="majorHAnsi" w:cstheme="majorHAnsi"/>
          <w:sz w:val="21"/>
        </w:rPr>
        <w:t>（様式２）</w:t>
      </w:r>
    </w:p>
    <w:p w:rsidR="00F16BE7" w:rsidRPr="00925417" w:rsidRDefault="00F16BE7" w:rsidP="00925417">
      <w:pPr>
        <w:pStyle w:val="ac"/>
        <w:numPr>
          <w:ilvl w:val="0"/>
          <w:numId w:val="24"/>
        </w:numPr>
        <w:spacing w:line="340" w:lineRule="atLeast"/>
        <w:rPr>
          <w:rFonts w:asciiTheme="majorHAnsi" w:eastAsiaTheme="majorEastAsia" w:hAnsiTheme="majorHAnsi" w:cstheme="majorHAnsi"/>
          <w:sz w:val="21"/>
        </w:rPr>
      </w:pPr>
      <w:r w:rsidRPr="00925417">
        <w:rPr>
          <w:rFonts w:asciiTheme="majorHAnsi" w:eastAsiaTheme="majorEastAsia" w:hAnsiTheme="majorHAnsi" w:cstheme="majorHAnsi"/>
          <w:sz w:val="21"/>
        </w:rPr>
        <w:t>す</w:t>
      </w:r>
      <w:r w:rsidR="00AD5E7E" w:rsidRPr="00925417">
        <w:rPr>
          <w:rFonts w:asciiTheme="majorHAnsi" w:eastAsiaTheme="majorEastAsia" w:hAnsiTheme="majorHAnsi" w:cstheme="majorHAnsi"/>
          <w:sz w:val="21"/>
        </w:rPr>
        <w:t>べての項目を記入すること（該当しない欄には</w:t>
      </w:r>
      <w:r w:rsidR="00AD5E7E" w:rsidRPr="00925417">
        <w:rPr>
          <w:rFonts w:asciiTheme="majorHAnsi" w:eastAsiaTheme="majorEastAsia" w:hAnsiTheme="majorHAnsi" w:cstheme="majorHAnsi"/>
          <w:sz w:val="21"/>
        </w:rPr>
        <w:t>“</w:t>
      </w:r>
      <w:r w:rsidR="00AD5E7E" w:rsidRPr="00925417">
        <w:rPr>
          <w:rFonts w:asciiTheme="majorHAnsi" w:eastAsiaTheme="majorEastAsia" w:hAnsiTheme="majorHAnsi" w:cstheme="majorHAnsi"/>
          <w:sz w:val="21"/>
        </w:rPr>
        <w:t>なし</w:t>
      </w:r>
      <w:r w:rsidR="00AD5E7E" w:rsidRPr="00925417">
        <w:rPr>
          <w:rFonts w:asciiTheme="majorHAnsi" w:eastAsiaTheme="majorEastAsia" w:hAnsiTheme="majorHAnsi" w:cstheme="majorHAnsi"/>
          <w:sz w:val="21"/>
        </w:rPr>
        <w:t>”</w:t>
      </w:r>
      <w:r w:rsidR="00AD5E7E" w:rsidRPr="00925417">
        <w:rPr>
          <w:rFonts w:asciiTheme="majorHAnsi" w:eastAsiaTheme="majorEastAsia" w:hAnsiTheme="majorHAnsi" w:cstheme="majorHAnsi"/>
          <w:sz w:val="21"/>
        </w:rPr>
        <w:t>と記入する）</w:t>
      </w:r>
      <w:r w:rsidR="005E12ED" w:rsidRPr="00925417">
        <w:rPr>
          <w:rFonts w:asciiTheme="majorHAnsi" w:eastAsiaTheme="majorEastAsia" w:hAnsiTheme="majorHAnsi" w:cstheme="majorHAnsi"/>
          <w:sz w:val="21"/>
        </w:rPr>
        <w:t>。</w:t>
      </w:r>
    </w:p>
    <w:p w:rsidR="003112BD" w:rsidRPr="00925417" w:rsidRDefault="003112BD" w:rsidP="00925417">
      <w:pPr>
        <w:pStyle w:val="ac"/>
        <w:numPr>
          <w:ilvl w:val="0"/>
          <w:numId w:val="24"/>
        </w:numPr>
        <w:spacing w:line="340" w:lineRule="atLeast"/>
        <w:rPr>
          <w:rFonts w:asciiTheme="majorHAnsi" w:eastAsiaTheme="majorEastAsia" w:hAnsiTheme="majorHAnsi" w:cstheme="majorHAnsi"/>
          <w:sz w:val="21"/>
        </w:rPr>
      </w:pPr>
      <w:r w:rsidRPr="00925417">
        <w:rPr>
          <w:rFonts w:asciiTheme="majorHAnsi" w:eastAsiaTheme="majorEastAsia" w:hAnsiTheme="majorHAnsi" w:cstheme="majorHAnsi"/>
          <w:sz w:val="21"/>
        </w:rPr>
        <w:t>手書きは認めない。</w:t>
      </w:r>
    </w:p>
    <w:p w:rsidR="00500946" w:rsidRPr="00093E8E" w:rsidRDefault="00500946" w:rsidP="00262F7D">
      <w:pPr>
        <w:spacing w:line="340" w:lineRule="atLeast"/>
        <w:ind w:left="360"/>
        <w:rPr>
          <w:rFonts w:asciiTheme="majorHAnsi" w:eastAsiaTheme="majorEastAsia" w:hAnsiTheme="majorHAnsi" w:cstheme="majorHAnsi"/>
          <w:sz w:val="21"/>
        </w:rPr>
      </w:pPr>
      <w:r w:rsidRPr="00093E8E">
        <w:rPr>
          <w:rFonts w:ascii="Cambria Math" w:eastAsiaTheme="majorEastAsia" w:hAnsi="Cambria Math" w:cs="Cambria Math"/>
          <w:sz w:val="21"/>
        </w:rPr>
        <w:t>③</w:t>
      </w:r>
      <w:r w:rsidRPr="00093E8E">
        <w:rPr>
          <w:rFonts w:asciiTheme="majorHAnsi" w:eastAsiaTheme="majorEastAsia" w:hAnsiTheme="majorHAnsi" w:cstheme="majorHAnsi"/>
          <w:sz w:val="21"/>
        </w:rPr>
        <w:t xml:space="preserve">　</w:t>
      </w:r>
      <w:r w:rsidRPr="00093E8E">
        <w:rPr>
          <w:rFonts w:asciiTheme="majorHAnsi" w:eastAsiaTheme="majorEastAsia" w:hAnsiTheme="majorHAnsi" w:cstheme="majorHAnsi"/>
          <w:b/>
          <w:bCs/>
          <w:sz w:val="21"/>
        </w:rPr>
        <w:t>作文</w:t>
      </w:r>
      <w:r w:rsidRPr="00093E8E">
        <w:rPr>
          <w:rFonts w:asciiTheme="majorHAnsi" w:eastAsiaTheme="majorEastAsia" w:hAnsiTheme="majorHAnsi" w:cstheme="majorHAnsi"/>
          <w:sz w:val="21"/>
        </w:rPr>
        <w:t>（様式３）</w:t>
      </w:r>
    </w:p>
    <w:p w:rsidR="00500946" w:rsidRPr="00093E8E" w:rsidRDefault="00500946" w:rsidP="00262F7D">
      <w:pPr>
        <w:spacing w:line="340" w:lineRule="atLeast"/>
        <w:ind w:firstLine="851"/>
        <w:rPr>
          <w:rFonts w:asciiTheme="majorHAnsi" w:eastAsiaTheme="majorEastAsia" w:hAnsiTheme="majorHAnsi" w:cstheme="majorHAnsi"/>
          <w:sz w:val="21"/>
        </w:rPr>
      </w:pPr>
      <w:r w:rsidRPr="00093E8E">
        <w:rPr>
          <w:rFonts w:asciiTheme="majorHAnsi" w:eastAsiaTheme="majorEastAsia" w:hAnsiTheme="majorHAnsi" w:cstheme="majorHAnsi"/>
          <w:sz w:val="21"/>
        </w:rPr>
        <w:t>課題：「</w:t>
      </w:r>
      <w:r w:rsidR="006A231C" w:rsidRPr="00093E8E">
        <w:rPr>
          <w:rFonts w:asciiTheme="majorHAnsi" w:eastAsiaTheme="majorEastAsia" w:hAnsiTheme="majorHAnsi" w:cstheme="majorHAnsi"/>
          <w:sz w:val="21"/>
        </w:rPr>
        <w:t>短期留学プログラム</w:t>
      </w:r>
      <w:r w:rsidRPr="00093E8E">
        <w:rPr>
          <w:rFonts w:asciiTheme="majorHAnsi" w:eastAsiaTheme="majorEastAsia" w:hAnsiTheme="majorHAnsi" w:cstheme="majorHAnsi"/>
          <w:sz w:val="21"/>
        </w:rPr>
        <w:t>に参加する目的」について</w:t>
      </w:r>
      <w:r w:rsidR="005250D8" w:rsidRPr="00093E8E">
        <w:rPr>
          <w:rFonts w:asciiTheme="majorHAnsi" w:eastAsiaTheme="majorEastAsia" w:hAnsiTheme="majorHAnsi" w:cstheme="majorHAnsi"/>
          <w:sz w:val="21"/>
        </w:rPr>
        <w:t>記述</w:t>
      </w:r>
      <w:r w:rsidRPr="00093E8E">
        <w:rPr>
          <w:rFonts w:asciiTheme="majorHAnsi" w:eastAsiaTheme="majorEastAsia" w:hAnsiTheme="majorHAnsi" w:cstheme="majorHAnsi"/>
          <w:sz w:val="21"/>
        </w:rPr>
        <w:t>すること</w:t>
      </w:r>
      <w:r w:rsidR="00565271" w:rsidRPr="00093E8E">
        <w:rPr>
          <w:rFonts w:asciiTheme="majorHAnsi" w:eastAsiaTheme="majorEastAsia" w:hAnsiTheme="majorHAnsi" w:cstheme="majorHAnsi"/>
          <w:sz w:val="21"/>
        </w:rPr>
        <w:t>。</w:t>
      </w:r>
    </w:p>
    <w:p w:rsidR="00500946" w:rsidRPr="00925417" w:rsidRDefault="00500946" w:rsidP="00925417">
      <w:pPr>
        <w:pStyle w:val="ac"/>
        <w:numPr>
          <w:ilvl w:val="0"/>
          <w:numId w:val="24"/>
        </w:numPr>
        <w:spacing w:line="340" w:lineRule="atLeast"/>
        <w:rPr>
          <w:rFonts w:asciiTheme="majorHAnsi" w:eastAsiaTheme="majorEastAsia" w:hAnsiTheme="majorHAnsi" w:cstheme="majorHAnsi"/>
          <w:sz w:val="21"/>
        </w:rPr>
      </w:pPr>
      <w:r w:rsidRPr="00925417">
        <w:rPr>
          <w:rFonts w:asciiTheme="majorHAnsi" w:eastAsiaTheme="majorEastAsia" w:hAnsiTheme="majorHAnsi" w:cstheme="majorHAnsi"/>
          <w:sz w:val="21"/>
        </w:rPr>
        <w:t>指定書式と字数：</w:t>
      </w:r>
      <w:r w:rsidR="005250D8" w:rsidRPr="00925417">
        <w:rPr>
          <w:rFonts w:asciiTheme="majorHAnsi" w:eastAsiaTheme="majorEastAsia" w:hAnsiTheme="majorHAnsi" w:cstheme="majorHAnsi"/>
          <w:sz w:val="21"/>
        </w:rPr>
        <w:t>指定の様式３に、</w:t>
      </w:r>
      <w:r w:rsidR="00946D63" w:rsidRPr="00925417">
        <w:rPr>
          <w:rFonts w:asciiTheme="majorHAnsi" w:eastAsiaTheme="majorEastAsia" w:hAnsiTheme="majorHAnsi" w:cstheme="majorHAnsi"/>
          <w:sz w:val="21"/>
          <w:u w:val="single"/>
        </w:rPr>
        <w:t>1</w:t>
      </w:r>
      <w:r w:rsidR="00933BFF" w:rsidRPr="00925417">
        <w:rPr>
          <w:rFonts w:asciiTheme="majorHAnsi" w:eastAsiaTheme="majorEastAsia" w:hAnsiTheme="majorHAnsi" w:cstheme="majorHAnsi"/>
          <w:sz w:val="21"/>
          <w:u w:val="single"/>
        </w:rPr>
        <w:t>,</w:t>
      </w:r>
      <w:r w:rsidR="00946D63" w:rsidRPr="00925417">
        <w:rPr>
          <w:rFonts w:asciiTheme="majorHAnsi" w:eastAsiaTheme="majorEastAsia" w:hAnsiTheme="majorHAnsi" w:cstheme="majorHAnsi"/>
          <w:sz w:val="21"/>
          <w:u w:val="single"/>
        </w:rPr>
        <w:t>000</w:t>
      </w:r>
      <w:r w:rsidR="00946D63" w:rsidRPr="00925417">
        <w:rPr>
          <w:rFonts w:asciiTheme="majorHAnsi" w:eastAsiaTheme="majorEastAsia" w:hAnsiTheme="majorHAnsi" w:cstheme="majorHAnsi"/>
          <w:sz w:val="21"/>
          <w:u w:val="single"/>
        </w:rPr>
        <w:t>～</w:t>
      </w:r>
      <w:r w:rsidRPr="00925417">
        <w:rPr>
          <w:rFonts w:asciiTheme="majorHAnsi" w:eastAsiaTheme="majorEastAsia" w:hAnsiTheme="majorHAnsi" w:cstheme="majorHAnsi"/>
          <w:sz w:val="21"/>
          <w:u w:val="single"/>
        </w:rPr>
        <w:t>1</w:t>
      </w:r>
      <w:r w:rsidR="00933BFF" w:rsidRPr="00925417">
        <w:rPr>
          <w:rFonts w:asciiTheme="majorHAnsi" w:eastAsiaTheme="majorEastAsia" w:hAnsiTheme="majorHAnsi" w:cstheme="majorHAnsi"/>
          <w:sz w:val="21"/>
          <w:u w:val="single"/>
        </w:rPr>
        <w:t>,</w:t>
      </w:r>
      <w:r w:rsidRPr="00925417">
        <w:rPr>
          <w:rFonts w:asciiTheme="majorHAnsi" w:eastAsiaTheme="majorEastAsia" w:hAnsiTheme="majorHAnsi" w:cstheme="majorHAnsi"/>
          <w:sz w:val="21"/>
          <w:u w:val="single"/>
        </w:rPr>
        <w:t>200</w:t>
      </w:r>
      <w:r w:rsidR="00946D63" w:rsidRPr="00925417">
        <w:rPr>
          <w:rFonts w:asciiTheme="majorHAnsi" w:eastAsiaTheme="majorEastAsia" w:hAnsiTheme="majorHAnsi" w:cstheme="majorHAnsi"/>
          <w:sz w:val="21"/>
          <w:u w:val="single"/>
        </w:rPr>
        <w:t>文</w:t>
      </w:r>
      <w:r w:rsidR="00C72D24" w:rsidRPr="00925417">
        <w:rPr>
          <w:rFonts w:asciiTheme="majorHAnsi" w:eastAsiaTheme="majorEastAsia" w:hAnsiTheme="majorHAnsi" w:cstheme="majorHAnsi"/>
          <w:sz w:val="21"/>
          <w:u w:val="single"/>
        </w:rPr>
        <w:t>字</w:t>
      </w:r>
      <w:r w:rsidR="005250D8" w:rsidRPr="00925417">
        <w:rPr>
          <w:rFonts w:asciiTheme="majorHAnsi" w:eastAsiaTheme="majorEastAsia" w:hAnsiTheme="majorHAnsi" w:cstheme="majorHAnsi"/>
          <w:sz w:val="21"/>
          <w:u w:val="single"/>
        </w:rPr>
        <w:t>程度</w:t>
      </w:r>
      <w:r w:rsidR="005E12ED" w:rsidRPr="00925417">
        <w:rPr>
          <w:rFonts w:asciiTheme="majorHAnsi" w:eastAsiaTheme="majorEastAsia" w:hAnsiTheme="majorHAnsi" w:cstheme="majorHAnsi"/>
          <w:sz w:val="21"/>
        </w:rPr>
        <w:t>。</w:t>
      </w:r>
    </w:p>
    <w:p w:rsidR="00F16BE7" w:rsidRPr="00093E8E" w:rsidRDefault="00500946" w:rsidP="00262F7D">
      <w:pPr>
        <w:spacing w:line="340" w:lineRule="atLeast"/>
        <w:ind w:left="360"/>
        <w:rPr>
          <w:rFonts w:asciiTheme="majorHAnsi" w:eastAsiaTheme="majorEastAsia" w:hAnsiTheme="majorHAnsi" w:cstheme="majorHAnsi"/>
          <w:sz w:val="21"/>
        </w:rPr>
      </w:pPr>
      <w:r w:rsidRPr="00093E8E">
        <w:rPr>
          <w:rFonts w:ascii="Cambria Math" w:eastAsiaTheme="majorEastAsia" w:hAnsi="Cambria Math" w:cs="Cambria Math"/>
          <w:sz w:val="21"/>
        </w:rPr>
        <w:t>④</w:t>
      </w:r>
      <w:r w:rsidR="00B918B3" w:rsidRPr="00093E8E">
        <w:rPr>
          <w:rFonts w:asciiTheme="majorHAnsi" w:eastAsiaTheme="majorEastAsia" w:hAnsiTheme="majorHAnsi" w:cstheme="majorHAnsi"/>
          <w:sz w:val="21"/>
        </w:rPr>
        <w:t xml:space="preserve">　</w:t>
      </w:r>
      <w:r w:rsidR="00F16BE7" w:rsidRPr="00093E8E">
        <w:rPr>
          <w:rFonts w:asciiTheme="majorHAnsi" w:eastAsiaTheme="majorEastAsia" w:hAnsiTheme="majorHAnsi" w:cstheme="majorHAnsi"/>
          <w:b/>
          <w:bCs/>
          <w:sz w:val="21"/>
        </w:rPr>
        <w:t>成績台帳</w:t>
      </w:r>
    </w:p>
    <w:p w:rsidR="00AC159E" w:rsidRPr="00925417" w:rsidRDefault="005A6FE8" w:rsidP="00925417">
      <w:pPr>
        <w:pStyle w:val="ac"/>
        <w:numPr>
          <w:ilvl w:val="0"/>
          <w:numId w:val="24"/>
        </w:numPr>
        <w:spacing w:line="340" w:lineRule="atLeast"/>
        <w:rPr>
          <w:rFonts w:asciiTheme="majorHAnsi" w:eastAsiaTheme="majorEastAsia" w:hAnsiTheme="majorHAnsi" w:cstheme="majorHAnsi"/>
          <w:sz w:val="21"/>
        </w:rPr>
      </w:pPr>
      <w:r w:rsidRPr="00925417">
        <w:rPr>
          <w:rFonts w:asciiTheme="majorHAnsi" w:eastAsiaTheme="majorEastAsia" w:hAnsiTheme="majorHAnsi" w:cstheme="majorHAnsi"/>
          <w:sz w:val="21"/>
        </w:rPr>
        <w:t>学生ポータルの</w:t>
      </w:r>
      <w:r w:rsidR="000A7961" w:rsidRPr="00925417">
        <w:rPr>
          <w:rFonts w:asciiTheme="majorHAnsi" w:eastAsiaTheme="majorEastAsia" w:hAnsiTheme="majorHAnsi" w:cstheme="majorHAnsi"/>
          <w:sz w:val="21"/>
        </w:rPr>
        <w:t>成績台帳を印刷</w:t>
      </w:r>
      <w:r w:rsidR="00AC159E" w:rsidRPr="00925417">
        <w:rPr>
          <w:rFonts w:asciiTheme="majorHAnsi" w:eastAsiaTheme="majorEastAsia" w:hAnsiTheme="majorHAnsi" w:cstheme="majorHAnsi"/>
          <w:sz w:val="21"/>
        </w:rPr>
        <w:t>し提出すること</w:t>
      </w:r>
      <w:r w:rsidR="00565271" w:rsidRPr="00925417">
        <w:rPr>
          <w:rFonts w:asciiTheme="majorHAnsi" w:eastAsiaTheme="majorEastAsia" w:hAnsiTheme="majorHAnsi" w:cstheme="majorHAnsi"/>
          <w:sz w:val="21"/>
        </w:rPr>
        <w:t>。</w:t>
      </w:r>
    </w:p>
    <w:p w:rsidR="00F16BE7" w:rsidRPr="00925417" w:rsidRDefault="00F16BE7" w:rsidP="00925417">
      <w:pPr>
        <w:pStyle w:val="ac"/>
        <w:numPr>
          <w:ilvl w:val="0"/>
          <w:numId w:val="24"/>
        </w:numPr>
        <w:spacing w:line="340" w:lineRule="atLeast"/>
        <w:rPr>
          <w:rFonts w:asciiTheme="majorHAnsi" w:eastAsiaTheme="majorEastAsia" w:hAnsiTheme="majorHAnsi" w:cstheme="majorHAnsi"/>
          <w:sz w:val="21"/>
        </w:rPr>
      </w:pPr>
      <w:r w:rsidRPr="00925417">
        <w:rPr>
          <w:rFonts w:asciiTheme="majorHAnsi" w:eastAsiaTheme="majorEastAsia" w:hAnsiTheme="majorHAnsi" w:cstheme="majorHAnsi"/>
          <w:sz w:val="21"/>
        </w:rPr>
        <w:t>編入学生は編入前の成績証明書を</w:t>
      </w:r>
      <w:r w:rsidR="00E00CDA" w:rsidRPr="00925417">
        <w:rPr>
          <w:rFonts w:asciiTheme="majorHAnsi" w:eastAsiaTheme="majorEastAsia" w:hAnsiTheme="majorHAnsi" w:cstheme="majorHAnsi"/>
          <w:sz w:val="21"/>
        </w:rPr>
        <w:t>併</w:t>
      </w:r>
      <w:r w:rsidR="00AD5E7E" w:rsidRPr="00925417">
        <w:rPr>
          <w:rFonts w:asciiTheme="majorHAnsi" w:eastAsiaTheme="majorEastAsia" w:hAnsiTheme="majorHAnsi" w:cstheme="majorHAnsi"/>
          <w:sz w:val="21"/>
        </w:rPr>
        <w:t>せて提出すること</w:t>
      </w:r>
      <w:r w:rsidR="00565271" w:rsidRPr="00925417">
        <w:rPr>
          <w:rFonts w:asciiTheme="majorHAnsi" w:eastAsiaTheme="majorEastAsia" w:hAnsiTheme="majorHAnsi" w:cstheme="majorHAnsi"/>
          <w:sz w:val="21"/>
        </w:rPr>
        <w:t>。</w:t>
      </w:r>
    </w:p>
    <w:p w:rsidR="00F16BE7" w:rsidRPr="00093E8E" w:rsidRDefault="00500946" w:rsidP="00262F7D">
      <w:pPr>
        <w:spacing w:line="340" w:lineRule="atLeast"/>
        <w:ind w:left="360"/>
        <w:rPr>
          <w:rFonts w:asciiTheme="majorHAnsi" w:eastAsiaTheme="majorEastAsia" w:hAnsiTheme="majorHAnsi" w:cstheme="majorHAnsi"/>
          <w:sz w:val="21"/>
        </w:rPr>
      </w:pPr>
      <w:r w:rsidRPr="00093E8E">
        <w:rPr>
          <w:rFonts w:ascii="Cambria Math" w:eastAsiaTheme="majorEastAsia" w:hAnsi="Cambria Math" w:cs="Cambria Math"/>
          <w:sz w:val="21"/>
        </w:rPr>
        <w:t>⑤</w:t>
      </w:r>
      <w:r w:rsidR="00B918B3" w:rsidRPr="00093E8E">
        <w:rPr>
          <w:rFonts w:asciiTheme="majorHAnsi" w:eastAsiaTheme="majorEastAsia" w:hAnsiTheme="majorHAnsi" w:cstheme="majorHAnsi"/>
          <w:sz w:val="21"/>
        </w:rPr>
        <w:t xml:space="preserve">　</w:t>
      </w:r>
      <w:r w:rsidR="00F16BE7" w:rsidRPr="00093E8E">
        <w:rPr>
          <w:rFonts w:asciiTheme="majorHAnsi" w:eastAsiaTheme="majorEastAsia" w:hAnsiTheme="majorHAnsi" w:cstheme="majorHAnsi"/>
          <w:b/>
          <w:bCs/>
          <w:sz w:val="21"/>
        </w:rPr>
        <w:t>健康診断証明書</w:t>
      </w:r>
    </w:p>
    <w:p w:rsidR="00807BA6" w:rsidRPr="00925417" w:rsidRDefault="00AD5E7E" w:rsidP="00925417">
      <w:pPr>
        <w:pStyle w:val="ac"/>
        <w:numPr>
          <w:ilvl w:val="0"/>
          <w:numId w:val="24"/>
        </w:numPr>
        <w:spacing w:line="340" w:lineRule="atLeast"/>
        <w:rPr>
          <w:rFonts w:asciiTheme="majorHAnsi" w:eastAsiaTheme="majorEastAsia" w:hAnsiTheme="majorHAnsi" w:cstheme="majorHAnsi"/>
          <w:sz w:val="21"/>
        </w:rPr>
      </w:pPr>
      <w:r w:rsidRPr="00925417">
        <w:rPr>
          <w:rFonts w:asciiTheme="majorHAnsi" w:eastAsiaTheme="majorEastAsia" w:hAnsiTheme="majorHAnsi" w:cstheme="majorHAnsi"/>
          <w:sz w:val="21"/>
        </w:rPr>
        <w:t>証明書自動発行機で発行すること</w:t>
      </w:r>
      <w:r w:rsidR="00565271" w:rsidRPr="00925417">
        <w:rPr>
          <w:rFonts w:asciiTheme="majorHAnsi" w:eastAsiaTheme="majorEastAsia" w:hAnsiTheme="majorHAnsi" w:cstheme="majorHAnsi"/>
          <w:sz w:val="21"/>
        </w:rPr>
        <w:t>。</w:t>
      </w:r>
    </w:p>
    <w:p w:rsidR="00F16BE7" w:rsidRPr="00925417" w:rsidRDefault="009F66DE" w:rsidP="00925417">
      <w:pPr>
        <w:pStyle w:val="ac"/>
        <w:numPr>
          <w:ilvl w:val="0"/>
          <w:numId w:val="24"/>
        </w:numPr>
        <w:spacing w:line="340" w:lineRule="atLeast"/>
        <w:rPr>
          <w:rFonts w:asciiTheme="majorHAnsi" w:eastAsiaTheme="majorEastAsia" w:hAnsiTheme="majorHAnsi" w:cstheme="majorHAnsi"/>
          <w:sz w:val="21"/>
        </w:rPr>
      </w:pPr>
      <w:r w:rsidRPr="00925417">
        <w:rPr>
          <w:rFonts w:asciiTheme="majorHAnsi" w:eastAsiaTheme="majorEastAsia" w:hAnsiTheme="majorHAnsi" w:cstheme="majorHAnsi"/>
          <w:sz w:val="21"/>
        </w:rPr>
        <w:t>本年４月に大学</w:t>
      </w:r>
      <w:r w:rsidR="00F16BE7" w:rsidRPr="00925417">
        <w:rPr>
          <w:rFonts w:asciiTheme="majorHAnsi" w:eastAsiaTheme="majorEastAsia" w:hAnsiTheme="majorHAnsi" w:cstheme="majorHAnsi"/>
          <w:sz w:val="21"/>
        </w:rPr>
        <w:t>で健康診断を受けていない</w:t>
      </w:r>
      <w:r w:rsidR="00532858" w:rsidRPr="00925417">
        <w:rPr>
          <w:rFonts w:asciiTheme="majorHAnsi" w:eastAsiaTheme="majorEastAsia" w:hAnsiTheme="majorHAnsi" w:cstheme="majorHAnsi"/>
          <w:sz w:val="21"/>
        </w:rPr>
        <w:t>場合</w:t>
      </w:r>
      <w:r w:rsidR="00F16BE7" w:rsidRPr="00925417">
        <w:rPr>
          <w:rFonts w:asciiTheme="majorHAnsi" w:eastAsiaTheme="majorEastAsia" w:hAnsiTheme="majorHAnsi" w:cstheme="majorHAnsi"/>
          <w:sz w:val="21"/>
        </w:rPr>
        <w:t>は、医療機関で受診し</w:t>
      </w:r>
      <w:r w:rsidR="00B918B3" w:rsidRPr="00925417">
        <w:rPr>
          <w:rFonts w:asciiTheme="majorHAnsi" w:eastAsiaTheme="majorEastAsia" w:hAnsiTheme="majorHAnsi" w:cstheme="majorHAnsi"/>
          <w:sz w:val="21"/>
        </w:rPr>
        <w:t>提出期限まで</w:t>
      </w:r>
      <w:r w:rsidR="00807BA6" w:rsidRPr="00925417">
        <w:rPr>
          <w:rFonts w:asciiTheme="majorHAnsi" w:eastAsiaTheme="majorEastAsia" w:hAnsiTheme="majorHAnsi" w:cstheme="majorHAnsi"/>
          <w:sz w:val="21"/>
        </w:rPr>
        <w:t>に</w:t>
      </w:r>
      <w:r w:rsidR="00A3286E" w:rsidRPr="00925417">
        <w:rPr>
          <w:rFonts w:asciiTheme="majorHAnsi" w:eastAsiaTheme="majorEastAsia" w:hAnsiTheme="majorHAnsi" w:cstheme="majorHAnsi"/>
          <w:sz w:val="21"/>
        </w:rPr>
        <w:t>結果</w:t>
      </w:r>
      <w:r w:rsidR="00F16BE7" w:rsidRPr="00925417">
        <w:rPr>
          <w:rFonts w:asciiTheme="majorHAnsi" w:eastAsiaTheme="majorEastAsia" w:hAnsiTheme="majorHAnsi" w:cstheme="majorHAnsi"/>
          <w:sz w:val="21"/>
        </w:rPr>
        <w:t>を</w:t>
      </w:r>
      <w:r w:rsidR="00AD5E7E" w:rsidRPr="00925417">
        <w:rPr>
          <w:rFonts w:asciiTheme="majorHAnsi" w:eastAsiaTheme="majorEastAsia" w:hAnsiTheme="majorHAnsi" w:cstheme="majorHAnsi"/>
          <w:sz w:val="21"/>
        </w:rPr>
        <w:t>提出すること</w:t>
      </w:r>
      <w:r w:rsidR="00565271" w:rsidRPr="00925417">
        <w:rPr>
          <w:rFonts w:asciiTheme="majorHAnsi" w:eastAsiaTheme="majorEastAsia" w:hAnsiTheme="majorHAnsi" w:cstheme="majorHAnsi"/>
          <w:sz w:val="21"/>
        </w:rPr>
        <w:t>。</w:t>
      </w:r>
    </w:p>
    <w:p w:rsidR="00AD5E7E" w:rsidRPr="00093E8E" w:rsidRDefault="00AD5E7E" w:rsidP="006E49E6">
      <w:pPr>
        <w:tabs>
          <w:tab w:val="left" w:pos="2867"/>
        </w:tabs>
        <w:spacing w:line="340" w:lineRule="atLeast"/>
        <w:ind w:firstLineChars="100" w:firstLine="211"/>
        <w:rPr>
          <w:rFonts w:asciiTheme="majorHAnsi" w:eastAsiaTheme="majorEastAsia" w:hAnsiTheme="majorHAnsi" w:cstheme="majorHAnsi"/>
          <w:b/>
          <w:bCs/>
          <w:sz w:val="21"/>
        </w:rPr>
      </w:pPr>
      <w:r w:rsidRPr="00093E8E">
        <w:rPr>
          <w:rFonts w:asciiTheme="majorHAnsi" w:eastAsiaTheme="majorEastAsia" w:hAnsiTheme="majorHAnsi" w:cstheme="majorHAnsi"/>
          <w:b/>
          <w:bCs/>
          <w:sz w:val="21"/>
        </w:rPr>
        <w:t>《提出先》</w:t>
      </w:r>
    </w:p>
    <w:p w:rsidR="005A6FE8" w:rsidRPr="00093E8E" w:rsidRDefault="00AD5E7E" w:rsidP="00FC1E25">
      <w:pPr>
        <w:spacing w:line="340" w:lineRule="atLeast"/>
        <w:ind w:firstLineChars="295" w:firstLine="619"/>
        <w:rPr>
          <w:rFonts w:asciiTheme="majorHAnsi" w:eastAsiaTheme="majorEastAsia" w:hAnsiTheme="majorHAnsi" w:cstheme="majorHAnsi"/>
          <w:sz w:val="21"/>
        </w:rPr>
      </w:pPr>
      <w:r w:rsidRPr="00093E8E">
        <w:rPr>
          <w:rFonts w:asciiTheme="majorHAnsi" w:eastAsiaTheme="majorEastAsia" w:hAnsiTheme="majorHAnsi" w:cstheme="majorHAnsi"/>
          <w:sz w:val="21"/>
        </w:rPr>
        <w:t>世田谷キャンパス：国際協力センター</w:t>
      </w:r>
    </w:p>
    <w:p w:rsidR="00AD5E7E" w:rsidRPr="00093E8E" w:rsidRDefault="00AD5E7E" w:rsidP="00FC1E25">
      <w:pPr>
        <w:spacing w:line="340" w:lineRule="atLeast"/>
        <w:ind w:firstLineChars="295" w:firstLine="619"/>
        <w:rPr>
          <w:rFonts w:asciiTheme="majorHAnsi" w:eastAsiaTheme="majorEastAsia" w:hAnsiTheme="majorHAnsi" w:cstheme="majorHAnsi"/>
          <w:sz w:val="21"/>
        </w:rPr>
      </w:pPr>
      <w:r w:rsidRPr="00093E8E">
        <w:rPr>
          <w:rFonts w:asciiTheme="majorHAnsi" w:eastAsiaTheme="majorEastAsia" w:hAnsiTheme="majorHAnsi" w:cstheme="majorHAnsi"/>
          <w:sz w:val="21"/>
        </w:rPr>
        <w:t>厚木キャンパス：学生</w:t>
      </w:r>
      <w:r w:rsidR="007F6FCA" w:rsidRPr="00093E8E">
        <w:rPr>
          <w:rFonts w:asciiTheme="majorHAnsi" w:eastAsiaTheme="majorEastAsia" w:hAnsiTheme="majorHAnsi" w:cstheme="majorHAnsi"/>
          <w:sz w:val="21"/>
        </w:rPr>
        <w:t>教務</w:t>
      </w:r>
      <w:r w:rsidRPr="00093E8E">
        <w:rPr>
          <w:rFonts w:asciiTheme="majorHAnsi" w:eastAsiaTheme="majorEastAsia" w:hAnsiTheme="majorHAnsi" w:cstheme="majorHAnsi"/>
          <w:sz w:val="21"/>
        </w:rPr>
        <w:t>課</w:t>
      </w:r>
    </w:p>
    <w:p w:rsidR="00AD5E7E" w:rsidRPr="00093E8E" w:rsidRDefault="00AD5E7E" w:rsidP="00FC1E25">
      <w:pPr>
        <w:spacing w:line="340" w:lineRule="atLeast"/>
        <w:ind w:firstLineChars="295" w:firstLine="619"/>
        <w:rPr>
          <w:rFonts w:asciiTheme="majorHAnsi" w:eastAsiaTheme="majorEastAsia" w:hAnsiTheme="majorHAnsi" w:cstheme="majorHAnsi"/>
          <w:sz w:val="21"/>
        </w:rPr>
      </w:pPr>
      <w:r w:rsidRPr="00093E8E">
        <w:rPr>
          <w:rFonts w:asciiTheme="majorHAnsi" w:eastAsiaTheme="majorEastAsia" w:hAnsiTheme="majorHAnsi" w:cstheme="majorHAnsi"/>
          <w:sz w:val="21"/>
        </w:rPr>
        <w:t>オホーツクキャンパス：</w:t>
      </w:r>
      <w:r w:rsidR="00823853" w:rsidRPr="00093E8E">
        <w:rPr>
          <w:rFonts w:asciiTheme="majorHAnsi" w:eastAsiaTheme="majorEastAsia" w:hAnsiTheme="majorHAnsi" w:cstheme="majorHAnsi"/>
          <w:sz w:val="21"/>
        </w:rPr>
        <w:t>学生教務</w:t>
      </w:r>
      <w:r w:rsidRPr="00093E8E">
        <w:rPr>
          <w:rFonts w:asciiTheme="majorHAnsi" w:eastAsiaTheme="majorEastAsia" w:hAnsiTheme="majorHAnsi" w:cstheme="majorHAnsi"/>
          <w:sz w:val="21"/>
        </w:rPr>
        <w:t>課</w:t>
      </w:r>
    </w:p>
    <w:p w:rsidR="00453DEF" w:rsidRPr="00093E8E" w:rsidRDefault="00453DEF" w:rsidP="00262F7D">
      <w:pPr>
        <w:spacing w:line="340" w:lineRule="atLeast"/>
        <w:ind w:left="1055"/>
        <w:rPr>
          <w:rFonts w:asciiTheme="majorHAnsi" w:eastAsiaTheme="majorEastAsia" w:hAnsiTheme="majorHAnsi" w:cstheme="majorHAnsi"/>
          <w:sz w:val="21"/>
        </w:rPr>
      </w:pPr>
    </w:p>
    <w:p w:rsidR="00F16BE7" w:rsidRPr="00093E8E" w:rsidRDefault="00D44C25" w:rsidP="00262F7D">
      <w:pPr>
        <w:spacing w:line="340" w:lineRule="atLeast"/>
        <w:rPr>
          <w:rFonts w:asciiTheme="majorHAnsi" w:eastAsiaTheme="majorEastAsia" w:hAnsiTheme="majorHAnsi" w:cstheme="majorHAnsi"/>
          <w:b/>
          <w:bCs/>
          <w:sz w:val="24"/>
          <w:szCs w:val="24"/>
        </w:rPr>
      </w:pPr>
      <w:r w:rsidRPr="00093E8E">
        <w:rPr>
          <w:rFonts w:asciiTheme="majorHAnsi" w:eastAsiaTheme="majorEastAsia" w:hAnsiTheme="majorHAnsi" w:cstheme="majorHAnsi"/>
          <w:b/>
          <w:bCs/>
          <w:sz w:val="24"/>
          <w:szCs w:val="24"/>
        </w:rPr>
        <w:t>７．</w:t>
      </w:r>
      <w:r w:rsidR="00F16BE7" w:rsidRPr="00093E8E">
        <w:rPr>
          <w:rFonts w:asciiTheme="majorHAnsi" w:eastAsiaTheme="majorEastAsia" w:hAnsiTheme="majorHAnsi" w:cstheme="majorHAnsi"/>
          <w:b/>
          <w:bCs/>
          <w:sz w:val="24"/>
          <w:szCs w:val="24"/>
        </w:rPr>
        <w:t>申込期間</w:t>
      </w:r>
    </w:p>
    <w:p w:rsidR="00606A46" w:rsidRPr="00093E8E" w:rsidRDefault="00A16C89" w:rsidP="00262F7D">
      <w:pPr>
        <w:spacing w:line="340" w:lineRule="atLeast"/>
        <w:ind w:left="360"/>
        <w:rPr>
          <w:rFonts w:asciiTheme="majorHAnsi" w:eastAsiaTheme="majorEastAsia" w:hAnsiTheme="majorHAnsi" w:cstheme="majorHAnsi"/>
          <w:sz w:val="21"/>
        </w:rPr>
      </w:pPr>
      <w:r w:rsidRPr="00093E8E">
        <w:rPr>
          <w:rFonts w:asciiTheme="majorHAnsi" w:eastAsiaTheme="majorEastAsia" w:hAnsiTheme="majorHAnsi" w:cstheme="majorHAnsi"/>
          <w:sz w:val="21"/>
        </w:rPr>
        <w:t>平成</w:t>
      </w:r>
      <w:r w:rsidR="00232664" w:rsidRPr="00093E8E">
        <w:rPr>
          <w:rFonts w:asciiTheme="majorHAnsi" w:eastAsiaTheme="majorEastAsia" w:hAnsiTheme="majorHAnsi" w:cstheme="majorHAnsi"/>
          <w:sz w:val="21"/>
        </w:rPr>
        <w:t>２</w:t>
      </w:r>
      <w:r w:rsidR="00CE395A" w:rsidRPr="00093E8E">
        <w:rPr>
          <w:rFonts w:asciiTheme="majorHAnsi" w:eastAsiaTheme="majorEastAsia" w:hAnsiTheme="majorHAnsi" w:cstheme="majorHAnsi"/>
          <w:sz w:val="21"/>
        </w:rPr>
        <w:t>９</w:t>
      </w:r>
      <w:r w:rsidR="00E24DB2" w:rsidRPr="00093E8E">
        <w:rPr>
          <w:rFonts w:asciiTheme="majorHAnsi" w:eastAsiaTheme="majorEastAsia" w:hAnsiTheme="majorHAnsi" w:cstheme="majorHAnsi"/>
          <w:sz w:val="21"/>
        </w:rPr>
        <w:t>年１１月</w:t>
      </w:r>
      <w:r w:rsidR="005E0DFB">
        <w:rPr>
          <w:rFonts w:asciiTheme="majorHAnsi" w:eastAsiaTheme="majorEastAsia" w:hAnsiTheme="majorHAnsi" w:cstheme="majorHAnsi" w:hint="eastAsia"/>
          <w:sz w:val="21"/>
        </w:rPr>
        <w:t>１０</w:t>
      </w:r>
      <w:r w:rsidR="00E24DB2" w:rsidRPr="00093E8E">
        <w:rPr>
          <w:rFonts w:asciiTheme="majorHAnsi" w:eastAsiaTheme="majorEastAsia" w:hAnsiTheme="majorHAnsi" w:cstheme="majorHAnsi"/>
          <w:sz w:val="21"/>
        </w:rPr>
        <w:t>日（</w:t>
      </w:r>
      <w:r w:rsidR="005E0DFB">
        <w:rPr>
          <w:rFonts w:asciiTheme="majorHAnsi" w:eastAsiaTheme="majorEastAsia" w:hAnsiTheme="majorHAnsi" w:cstheme="majorHAnsi" w:hint="eastAsia"/>
          <w:sz w:val="21"/>
        </w:rPr>
        <w:t>金</w:t>
      </w:r>
      <w:r w:rsidR="00310285" w:rsidRPr="00093E8E">
        <w:rPr>
          <w:rFonts w:asciiTheme="majorHAnsi" w:eastAsiaTheme="majorEastAsia" w:hAnsiTheme="majorHAnsi" w:cstheme="majorHAnsi"/>
          <w:sz w:val="21"/>
        </w:rPr>
        <w:t>）～１１月</w:t>
      </w:r>
      <w:r w:rsidR="00E270A9" w:rsidRPr="00093E8E">
        <w:rPr>
          <w:rFonts w:asciiTheme="majorHAnsi" w:eastAsiaTheme="majorEastAsia" w:hAnsiTheme="majorHAnsi" w:cstheme="majorHAnsi"/>
          <w:sz w:val="21"/>
        </w:rPr>
        <w:t>２</w:t>
      </w:r>
      <w:r w:rsidR="00B77911" w:rsidRPr="00093E8E">
        <w:rPr>
          <w:rFonts w:asciiTheme="majorHAnsi" w:eastAsiaTheme="majorEastAsia" w:hAnsiTheme="majorHAnsi" w:cstheme="majorHAnsi"/>
          <w:sz w:val="21"/>
        </w:rPr>
        <w:t>４</w:t>
      </w:r>
      <w:r w:rsidR="00E270A9" w:rsidRPr="00093E8E">
        <w:rPr>
          <w:rFonts w:asciiTheme="majorHAnsi" w:eastAsiaTheme="majorEastAsia" w:hAnsiTheme="majorHAnsi" w:cstheme="majorHAnsi"/>
          <w:sz w:val="21"/>
        </w:rPr>
        <w:t>日（金</w:t>
      </w:r>
      <w:r w:rsidR="00606A46" w:rsidRPr="00093E8E">
        <w:rPr>
          <w:rFonts w:asciiTheme="majorHAnsi" w:eastAsiaTheme="majorEastAsia" w:hAnsiTheme="majorHAnsi" w:cstheme="majorHAnsi"/>
          <w:sz w:val="21"/>
        </w:rPr>
        <w:t>）</w:t>
      </w:r>
      <w:r w:rsidR="00E270A9" w:rsidRPr="00093E8E">
        <w:rPr>
          <w:rFonts w:asciiTheme="majorHAnsi" w:eastAsiaTheme="majorEastAsia" w:hAnsiTheme="majorHAnsi" w:cstheme="majorHAnsi"/>
          <w:sz w:val="21"/>
        </w:rPr>
        <w:t>１</w:t>
      </w:r>
      <w:r w:rsidR="00474AD8">
        <w:rPr>
          <w:rFonts w:asciiTheme="majorHAnsi" w:eastAsiaTheme="majorEastAsia" w:hAnsiTheme="majorHAnsi" w:cstheme="majorHAnsi" w:hint="eastAsia"/>
          <w:sz w:val="21"/>
        </w:rPr>
        <w:t>５</w:t>
      </w:r>
      <w:r w:rsidR="002B1CE6" w:rsidRPr="00093E8E">
        <w:rPr>
          <w:rFonts w:asciiTheme="majorHAnsi" w:eastAsiaTheme="majorEastAsia" w:hAnsiTheme="majorHAnsi" w:cstheme="majorHAnsi"/>
          <w:sz w:val="21"/>
        </w:rPr>
        <w:t>：</w:t>
      </w:r>
      <w:r w:rsidRPr="00093E8E">
        <w:rPr>
          <w:rFonts w:asciiTheme="majorHAnsi" w:eastAsiaTheme="majorEastAsia" w:hAnsiTheme="majorHAnsi" w:cstheme="majorHAnsi"/>
          <w:sz w:val="21"/>
        </w:rPr>
        <w:t>０</w:t>
      </w:r>
      <w:r w:rsidR="002B1CE6" w:rsidRPr="00093E8E">
        <w:rPr>
          <w:rFonts w:asciiTheme="majorHAnsi" w:eastAsiaTheme="majorEastAsia" w:hAnsiTheme="majorHAnsi" w:cstheme="majorHAnsi"/>
          <w:sz w:val="21"/>
        </w:rPr>
        <w:t xml:space="preserve">０まで　</w:t>
      </w:r>
      <w:r w:rsidR="00232664" w:rsidRPr="00093E8E">
        <w:rPr>
          <w:rFonts w:ascii="ＭＳ 明朝" w:eastAsiaTheme="majorEastAsia" w:hAnsi="ＭＳ 明朝" w:cs="ＭＳ 明朝"/>
          <w:b/>
          <w:sz w:val="21"/>
        </w:rPr>
        <w:t>※</w:t>
      </w:r>
      <w:r w:rsidR="00232664" w:rsidRPr="00093E8E">
        <w:rPr>
          <w:rFonts w:asciiTheme="majorHAnsi" w:eastAsiaTheme="majorEastAsia" w:hAnsiTheme="majorHAnsi" w:cstheme="majorHAnsi"/>
          <w:b/>
          <w:sz w:val="21"/>
        </w:rPr>
        <w:t>提出期限</w:t>
      </w:r>
      <w:r w:rsidR="002B1CE6" w:rsidRPr="00093E8E">
        <w:rPr>
          <w:rFonts w:asciiTheme="majorHAnsi" w:eastAsiaTheme="majorEastAsia" w:hAnsiTheme="majorHAnsi" w:cstheme="majorHAnsi"/>
          <w:b/>
          <w:sz w:val="21"/>
        </w:rPr>
        <w:t>厳守！</w:t>
      </w:r>
    </w:p>
    <w:p w:rsidR="001167BB" w:rsidRPr="00093E8E" w:rsidRDefault="001167BB" w:rsidP="00262F7D">
      <w:pPr>
        <w:spacing w:line="340" w:lineRule="atLeast"/>
        <w:rPr>
          <w:rFonts w:asciiTheme="majorHAnsi" w:eastAsiaTheme="majorEastAsia" w:hAnsiTheme="majorHAnsi" w:cstheme="majorHAnsi"/>
          <w:b/>
          <w:bCs/>
          <w:sz w:val="24"/>
          <w:szCs w:val="24"/>
          <w:shd w:val="clear" w:color="auto" w:fill="000000"/>
        </w:rPr>
      </w:pPr>
    </w:p>
    <w:p w:rsidR="00606A46" w:rsidRPr="00093E8E" w:rsidRDefault="00361B69" w:rsidP="00262F7D">
      <w:pPr>
        <w:spacing w:line="340" w:lineRule="atLeast"/>
        <w:rPr>
          <w:rFonts w:asciiTheme="majorHAnsi" w:eastAsiaTheme="majorEastAsia" w:hAnsiTheme="majorHAnsi" w:cstheme="majorHAnsi"/>
          <w:b/>
          <w:bCs/>
          <w:sz w:val="24"/>
          <w:szCs w:val="24"/>
        </w:rPr>
      </w:pPr>
      <w:r w:rsidRPr="00093E8E">
        <w:rPr>
          <w:rFonts w:asciiTheme="majorHAnsi" w:eastAsiaTheme="majorEastAsia" w:hAnsiTheme="majorHAnsi" w:cstheme="majorHAnsi"/>
          <w:b/>
          <w:bCs/>
          <w:sz w:val="24"/>
          <w:szCs w:val="24"/>
        </w:rPr>
        <w:t>８</w:t>
      </w:r>
      <w:r w:rsidR="00D44C25" w:rsidRPr="00093E8E">
        <w:rPr>
          <w:rFonts w:asciiTheme="majorHAnsi" w:eastAsiaTheme="majorEastAsia" w:hAnsiTheme="majorHAnsi" w:cstheme="majorHAnsi"/>
          <w:b/>
          <w:bCs/>
          <w:sz w:val="24"/>
          <w:szCs w:val="24"/>
        </w:rPr>
        <w:t>．</w:t>
      </w:r>
      <w:r w:rsidR="00F03F0E" w:rsidRPr="00093E8E">
        <w:rPr>
          <w:rFonts w:asciiTheme="majorHAnsi" w:eastAsiaTheme="majorEastAsia" w:hAnsiTheme="majorHAnsi" w:cstheme="majorHAnsi"/>
          <w:b/>
          <w:bCs/>
          <w:sz w:val="24"/>
          <w:szCs w:val="24"/>
        </w:rPr>
        <w:t>選考</w:t>
      </w:r>
      <w:r w:rsidR="00310285" w:rsidRPr="00093E8E">
        <w:rPr>
          <w:rFonts w:asciiTheme="majorHAnsi" w:eastAsiaTheme="majorEastAsia" w:hAnsiTheme="majorHAnsi" w:cstheme="majorHAnsi"/>
          <w:b/>
          <w:bCs/>
          <w:sz w:val="24"/>
          <w:szCs w:val="24"/>
        </w:rPr>
        <w:t>会</w:t>
      </w:r>
      <w:r w:rsidR="008C193A" w:rsidRPr="00093E8E">
        <w:rPr>
          <w:rFonts w:asciiTheme="majorHAnsi" w:eastAsiaTheme="majorEastAsia" w:hAnsiTheme="majorHAnsi" w:cstheme="majorHAnsi"/>
          <w:b/>
          <w:bCs/>
          <w:sz w:val="24"/>
          <w:szCs w:val="24"/>
        </w:rPr>
        <w:t>（面接</w:t>
      </w:r>
      <w:r w:rsidR="00606A46" w:rsidRPr="00093E8E">
        <w:rPr>
          <w:rFonts w:asciiTheme="majorHAnsi" w:eastAsiaTheme="majorEastAsia" w:hAnsiTheme="majorHAnsi" w:cstheme="majorHAnsi"/>
          <w:b/>
          <w:bCs/>
          <w:sz w:val="24"/>
          <w:szCs w:val="24"/>
        </w:rPr>
        <w:t>）</w:t>
      </w:r>
    </w:p>
    <w:p w:rsidR="00606A46" w:rsidRPr="00093E8E" w:rsidRDefault="00DB451E" w:rsidP="00262F7D">
      <w:pPr>
        <w:spacing w:line="340" w:lineRule="atLeast"/>
        <w:ind w:firstLineChars="200" w:firstLine="420"/>
        <w:rPr>
          <w:rFonts w:asciiTheme="majorHAnsi" w:eastAsiaTheme="majorEastAsia" w:hAnsiTheme="majorHAnsi" w:cstheme="majorHAnsi"/>
          <w:color w:val="000000" w:themeColor="text1"/>
          <w:sz w:val="21"/>
        </w:rPr>
      </w:pPr>
      <w:r>
        <w:rPr>
          <w:rFonts w:asciiTheme="majorHAnsi" w:eastAsiaTheme="majorEastAsia" w:hAnsiTheme="majorHAnsi" w:cstheme="majorHAnsi" w:hint="eastAsia"/>
          <w:color w:val="000000" w:themeColor="text1"/>
          <w:sz w:val="21"/>
        </w:rPr>
        <w:t>【</w:t>
      </w:r>
      <w:r w:rsidR="00606A46" w:rsidRPr="00093E8E">
        <w:rPr>
          <w:rFonts w:asciiTheme="majorHAnsi" w:eastAsiaTheme="majorEastAsia" w:hAnsiTheme="majorHAnsi" w:cstheme="majorHAnsi"/>
          <w:color w:val="000000" w:themeColor="text1"/>
          <w:sz w:val="21"/>
        </w:rPr>
        <w:t>世田谷キャンパス</w:t>
      </w:r>
      <w:r>
        <w:rPr>
          <w:rFonts w:asciiTheme="majorHAnsi" w:eastAsiaTheme="majorEastAsia" w:hAnsiTheme="majorHAnsi" w:cstheme="majorHAnsi" w:hint="eastAsia"/>
          <w:color w:val="000000" w:themeColor="text1"/>
          <w:sz w:val="21"/>
        </w:rPr>
        <w:t>】</w:t>
      </w:r>
    </w:p>
    <w:p w:rsidR="00606A46" w:rsidRPr="00093E8E" w:rsidRDefault="00FA0C76" w:rsidP="00262F7D">
      <w:pPr>
        <w:spacing w:line="340" w:lineRule="atLeast"/>
        <w:ind w:left="840"/>
        <w:rPr>
          <w:rFonts w:asciiTheme="majorHAnsi" w:eastAsiaTheme="majorEastAsia" w:hAnsiTheme="majorHAnsi" w:cstheme="majorHAnsi"/>
          <w:color w:val="000000" w:themeColor="text1"/>
          <w:sz w:val="21"/>
        </w:rPr>
      </w:pPr>
      <w:r w:rsidRPr="00093E8E">
        <w:rPr>
          <w:rFonts w:asciiTheme="majorHAnsi" w:eastAsiaTheme="majorEastAsia" w:hAnsiTheme="majorHAnsi" w:cstheme="majorHAnsi"/>
          <w:color w:val="000000" w:themeColor="text1"/>
          <w:sz w:val="21"/>
        </w:rPr>
        <w:t>集合日時：</w:t>
      </w:r>
      <w:r w:rsidR="00A16C89" w:rsidRPr="00093E8E">
        <w:rPr>
          <w:rFonts w:asciiTheme="majorHAnsi" w:eastAsiaTheme="majorEastAsia" w:hAnsiTheme="majorHAnsi" w:cstheme="majorHAnsi"/>
          <w:color w:val="000000" w:themeColor="text1"/>
          <w:sz w:val="21"/>
        </w:rPr>
        <w:t>平成</w:t>
      </w:r>
      <w:r w:rsidR="009F66DE" w:rsidRPr="00093E8E">
        <w:rPr>
          <w:rFonts w:asciiTheme="majorHAnsi" w:eastAsiaTheme="majorEastAsia" w:hAnsiTheme="majorHAnsi" w:cstheme="majorHAnsi"/>
          <w:color w:val="000000" w:themeColor="text1"/>
          <w:sz w:val="21"/>
        </w:rPr>
        <w:t>２</w:t>
      </w:r>
      <w:r w:rsidR="00CE395A" w:rsidRPr="00093E8E">
        <w:rPr>
          <w:rFonts w:asciiTheme="majorHAnsi" w:eastAsiaTheme="majorEastAsia" w:hAnsiTheme="majorHAnsi" w:cstheme="majorHAnsi"/>
          <w:color w:val="000000" w:themeColor="text1"/>
          <w:sz w:val="21"/>
        </w:rPr>
        <w:t>９年１１</w:t>
      </w:r>
      <w:r w:rsidR="009F66DE" w:rsidRPr="00093E8E">
        <w:rPr>
          <w:rFonts w:asciiTheme="majorHAnsi" w:eastAsiaTheme="majorEastAsia" w:hAnsiTheme="majorHAnsi" w:cstheme="majorHAnsi"/>
          <w:color w:val="000000" w:themeColor="text1"/>
          <w:sz w:val="21"/>
        </w:rPr>
        <w:t>月</w:t>
      </w:r>
      <w:r w:rsidR="00CE395A" w:rsidRPr="00093E8E">
        <w:rPr>
          <w:rFonts w:asciiTheme="majorHAnsi" w:eastAsiaTheme="majorEastAsia" w:hAnsiTheme="majorHAnsi" w:cstheme="majorHAnsi"/>
          <w:color w:val="000000" w:themeColor="text1"/>
          <w:sz w:val="21"/>
        </w:rPr>
        <w:t>３０</w:t>
      </w:r>
      <w:r w:rsidR="00606A46" w:rsidRPr="00093E8E">
        <w:rPr>
          <w:rFonts w:asciiTheme="majorHAnsi" w:eastAsiaTheme="majorEastAsia" w:hAnsiTheme="majorHAnsi" w:cstheme="majorHAnsi"/>
          <w:color w:val="000000" w:themeColor="text1"/>
          <w:sz w:val="21"/>
        </w:rPr>
        <w:t>日（</w:t>
      </w:r>
      <w:r w:rsidR="007C2AAF" w:rsidRPr="00093E8E">
        <w:rPr>
          <w:rFonts w:asciiTheme="majorHAnsi" w:eastAsiaTheme="majorEastAsia" w:hAnsiTheme="majorHAnsi" w:cstheme="majorHAnsi"/>
          <w:color w:val="000000" w:themeColor="text1"/>
          <w:sz w:val="21"/>
        </w:rPr>
        <w:t>木</w:t>
      </w:r>
      <w:r w:rsidR="00606A46" w:rsidRPr="00093E8E">
        <w:rPr>
          <w:rFonts w:asciiTheme="majorHAnsi" w:eastAsiaTheme="majorEastAsia" w:hAnsiTheme="majorHAnsi" w:cstheme="majorHAnsi"/>
          <w:color w:val="000000" w:themeColor="text1"/>
          <w:sz w:val="21"/>
        </w:rPr>
        <w:t>）</w:t>
      </w:r>
      <w:r w:rsidR="00606A46" w:rsidRPr="00093E8E">
        <w:rPr>
          <w:rFonts w:asciiTheme="majorHAnsi" w:eastAsiaTheme="majorEastAsia" w:hAnsiTheme="majorHAnsi" w:cstheme="majorHAnsi"/>
          <w:color w:val="000000" w:themeColor="text1"/>
          <w:sz w:val="21"/>
        </w:rPr>
        <w:t xml:space="preserve"> </w:t>
      </w:r>
      <w:r w:rsidR="003150B6" w:rsidRPr="00093E8E">
        <w:rPr>
          <w:rFonts w:asciiTheme="majorHAnsi" w:eastAsiaTheme="majorEastAsia" w:hAnsiTheme="majorHAnsi" w:cstheme="majorHAnsi"/>
          <w:color w:val="000000" w:themeColor="text1"/>
          <w:sz w:val="21"/>
        </w:rPr>
        <w:t>１６時３０</w:t>
      </w:r>
      <w:r w:rsidR="00606A46" w:rsidRPr="00093E8E">
        <w:rPr>
          <w:rFonts w:asciiTheme="majorHAnsi" w:eastAsiaTheme="majorEastAsia" w:hAnsiTheme="majorHAnsi" w:cstheme="majorHAnsi"/>
          <w:color w:val="000000" w:themeColor="text1"/>
          <w:sz w:val="21"/>
        </w:rPr>
        <w:t>分</w:t>
      </w:r>
    </w:p>
    <w:p w:rsidR="00606A46" w:rsidRPr="00093E8E" w:rsidRDefault="00606A46" w:rsidP="00262F7D">
      <w:pPr>
        <w:spacing w:line="340" w:lineRule="atLeast"/>
        <w:ind w:left="840"/>
        <w:rPr>
          <w:rFonts w:asciiTheme="majorHAnsi" w:eastAsiaTheme="majorEastAsia" w:hAnsiTheme="majorHAnsi" w:cstheme="majorHAnsi"/>
          <w:color w:val="000000" w:themeColor="text1"/>
          <w:sz w:val="21"/>
        </w:rPr>
      </w:pPr>
      <w:r w:rsidRPr="00093E8E">
        <w:rPr>
          <w:rFonts w:asciiTheme="majorHAnsi" w:eastAsiaTheme="majorEastAsia" w:hAnsiTheme="majorHAnsi" w:cstheme="majorHAnsi"/>
          <w:color w:val="000000" w:themeColor="text1"/>
          <w:sz w:val="21"/>
        </w:rPr>
        <w:t>集合場所：</w:t>
      </w:r>
      <w:r w:rsidR="003F02ED" w:rsidRPr="00093E8E">
        <w:rPr>
          <w:rFonts w:asciiTheme="majorHAnsi" w:eastAsiaTheme="majorEastAsia" w:hAnsiTheme="majorHAnsi" w:cstheme="majorHAnsi"/>
          <w:color w:val="000000" w:themeColor="text1"/>
          <w:sz w:val="21"/>
        </w:rPr>
        <w:t>１号館３階</w:t>
      </w:r>
      <w:r w:rsidR="003F02ED" w:rsidRPr="00093E8E">
        <w:rPr>
          <w:rFonts w:asciiTheme="majorHAnsi" w:eastAsiaTheme="majorEastAsia" w:hAnsiTheme="majorHAnsi" w:cstheme="majorHAnsi"/>
          <w:color w:val="000000" w:themeColor="text1"/>
          <w:sz w:val="21"/>
        </w:rPr>
        <w:t xml:space="preserve"> </w:t>
      </w:r>
      <w:r w:rsidR="006E2A37" w:rsidRPr="00093E8E">
        <w:rPr>
          <w:rFonts w:asciiTheme="majorHAnsi" w:eastAsiaTheme="majorEastAsia" w:hAnsiTheme="majorHAnsi" w:cstheme="majorHAnsi"/>
          <w:color w:val="000000" w:themeColor="text1"/>
          <w:sz w:val="21"/>
        </w:rPr>
        <w:t>３１３</w:t>
      </w:r>
      <w:r w:rsidR="003F02ED" w:rsidRPr="00093E8E">
        <w:rPr>
          <w:rFonts w:asciiTheme="majorHAnsi" w:eastAsiaTheme="majorEastAsia" w:hAnsiTheme="majorHAnsi" w:cstheme="majorHAnsi"/>
          <w:color w:val="000000" w:themeColor="text1"/>
          <w:sz w:val="21"/>
        </w:rPr>
        <w:t>教室</w:t>
      </w:r>
      <w:r w:rsidR="000524B6" w:rsidRPr="00093E8E">
        <w:rPr>
          <w:rFonts w:asciiTheme="majorHAnsi" w:eastAsiaTheme="majorEastAsia" w:hAnsiTheme="majorHAnsi" w:cstheme="majorHAnsi"/>
          <w:color w:val="000000" w:themeColor="text1"/>
          <w:sz w:val="21"/>
        </w:rPr>
        <w:t xml:space="preserve">　</w:t>
      </w:r>
      <w:r w:rsidR="000524B6" w:rsidRPr="00093E8E">
        <w:rPr>
          <w:rFonts w:ascii="ＭＳ 明朝" w:eastAsiaTheme="majorEastAsia" w:hAnsi="ＭＳ 明朝" w:cs="ＭＳ 明朝"/>
          <w:color w:val="000000" w:themeColor="text1"/>
          <w:sz w:val="21"/>
        </w:rPr>
        <w:t>※</w:t>
      </w:r>
      <w:r w:rsidR="000524B6" w:rsidRPr="00093E8E">
        <w:rPr>
          <w:rFonts w:asciiTheme="majorHAnsi" w:eastAsiaTheme="majorEastAsia" w:hAnsiTheme="majorHAnsi" w:cstheme="majorHAnsi"/>
          <w:color w:val="000000" w:themeColor="text1"/>
          <w:sz w:val="21"/>
        </w:rPr>
        <w:t>時間、場所等が</w:t>
      </w:r>
      <w:r w:rsidR="00037FC0" w:rsidRPr="00093E8E">
        <w:rPr>
          <w:rFonts w:asciiTheme="majorHAnsi" w:eastAsiaTheme="majorEastAsia" w:hAnsiTheme="majorHAnsi" w:cstheme="majorHAnsi"/>
          <w:color w:val="000000" w:themeColor="text1"/>
          <w:sz w:val="21"/>
        </w:rPr>
        <w:t>変更になる場合は別途連絡します。</w:t>
      </w:r>
    </w:p>
    <w:p w:rsidR="00035D53" w:rsidRPr="00093E8E" w:rsidRDefault="00DB451E" w:rsidP="00262F7D">
      <w:pPr>
        <w:spacing w:line="340" w:lineRule="atLeast"/>
        <w:ind w:firstLineChars="200" w:firstLine="420"/>
        <w:rPr>
          <w:rFonts w:asciiTheme="majorHAnsi" w:eastAsiaTheme="majorEastAsia" w:hAnsiTheme="majorHAnsi" w:cstheme="majorHAnsi"/>
          <w:color w:val="000000" w:themeColor="text1"/>
          <w:sz w:val="21"/>
        </w:rPr>
      </w:pPr>
      <w:r>
        <w:rPr>
          <w:rFonts w:asciiTheme="majorHAnsi" w:eastAsiaTheme="majorEastAsia" w:hAnsiTheme="majorHAnsi" w:cstheme="majorHAnsi" w:hint="eastAsia"/>
          <w:color w:val="000000" w:themeColor="text1"/>
          <w:sz w:val="21"/>
        </w:rPr>
        <w:t>【</w:t>
      </w:r>
      <w:r w:rsidR="00035D53" w:rsidRPr="00093E8E">
        <w:rPr>
          <w:rFonts w:asciiTheme="majorHAnsi" w:eastAsiaTheme="majorEastAsia" w:hAnsiTheme="majorHAnsi" w:cstheme="majorHAnsi"/>
          <w:color w:val="000000" w:themeColor="text1"/>
          <w:sz w:val="21"/>
        </w:rPr>
        <w:t>厚木キャンパス</w:t>
      </w:r>
      <w:r>
        <w:rPr>
          <w:rFonts w:asciiTheme="majorHAnsi" w:eastAsiaTheme="majorEastAsia" w:hAnsiTheme="majorHAnsi" w:cstheme="majorHAnsi" w:hint="eastAsia"/>
          <w:color w:val="000000" w:themeColor="text1"/>
          <w:sz w:val="21"/>
        </w:rPr>
        <w:t>】</w:t>
      </w:r>
    </w:p>
    <w:p w:rsidR="00CE395A" w:rsidRPr="00665723" w:rsidRDefault="00CE395A" w:rsidP="00CE395A">
      <w:pPr>
        <w:spacing w:line="340" w:lineRule="atLeast"/>
        <w:ind w:left="840"/>
        <w:rPr>
          <w:rFonts w:asciiTheme="majorHAnsi" w:eastAsiaTheme="majorEastAsia" w:hAnsiTheme="majorHAnsi" w:cstheme="majorHAnsi"/>
          <w:b/>
          <w:color w:val="FF0000"/>
          <w:sz w:val="21"/>
        </w:rPr>
      </w:pPr>
      <w:r w:rsidRPr="00665723">
        <w:rPr>
          <w:rFonts w:asciiTheme="majorHAnsi" w:eastAsiaTheme="majorEastAsia" w:hAnsiTheme="majorHAnsi" w:cstheme="majorHAnsi"/>
          <w:b/>
          <w:color w:val="FF0000"/>
          <w:sz w:val="21"/>
        </w:rPr>
        <w:t>集合日時：平成２９年１</w:t>
      </w:r>
      <w:r w:rsidR="00A7755A">
        <w:rPr>
          <w:rFonts w:asciiTheme="majorHAnsi" w:eastAsiaTheme="majorEastAsia" w:hAnsiTheme="majorHAnsi" w:cstheme="majorHAnsi" w:hint="eastAsia"/>
          <w:b/>
          <w:color w:val="FF0000"/>
          <w:sz w:val="21"/>
        </w:rPr>
        <w:t>２</w:t>
      </w:r>
      <w:r w:rsidRPr="00665723">
        <w:rPr>
          <w:rFonts w:asciiTheme="majorHAnsi" w:eastAsiaTheme="majorEastAsia" w:hAnsiTheme="majorHAnsi" w:cstheme="majorHAnsi"/>
          <w:b/>
          <w:color w:val="FF0000"/>
          <w:sz w:val="21"/>
        </w:rPr>
        <w:t>月</w:t>
      </w:r>
      <w:r w:rsidR="00A7755A">
        <w:rPr>
          <w:rFonts w:asciiTheme="majorHAnsi" w:eastAsiaTheme="majorEastAsia" w:hAnsiTheme="majorHAnsi" w:cstheme="majorHAnsi" w:hint="eastAsia"/>
          <w:b/>
          <w:color w:val="FF0000"/>
          <w:sz w:val="21"/>
        </w:rPr>
        <w:t>４</w:t>
      </w:r>
      <w:r w:rsidRPr="00665723">
        <w:rPr>
          <w:rFonts w:asciiTheme="majorHAnsi" w:eastAsiaTheme="majorEastAsia" w:hAnsiTheme="majorHAnsi" w:cstheme="majorHAnsi"/>
          <w:b/>
          <w:color w:val="FF0000"/>
          <w:sz w:val="21"/>
        </w:rPr>
        <w:t>日（</w:t>
      </w:r>
      <w:r w:rsidR="00A7755A">
        <w:rPr>
          <w:rFonts w:asciiTheme="majorHAnsi" w:eastAsiaTheme="majorEastAsia" w:hAnsiTheme="majorHAnsi" w:cstheme="majorHAnsi" w:hint="eastAsia"/>
          <w:b/>
          <w:color w:val="FF0000"/>
          <w:sz w:val="21"/>
        </w:rPr>
        <w:t>月</w:t>
      </w:r>
      <w:r w:rsidRPr="00665723">
        <w:rPr>
          <w:rFonts w:asciiTheme="majorHAnsi" w:eastAsiaTheme="majorEastAsia" w:hAnsiTheme="majorHAnsi" w:cstheme="majorHAnsi"/>
          <w:b/>
          <w:color w:val="FF0000"/>
          <w:sz w:val="21"/>
        </w:rPr>
        <w:t>）</w:t>
      </w:r>
      <w:r w:rsidR="0082251C" w:rsidRPr="00665723">
        <w:rPr>
          <w:rFonts w:asciiTheme="majorHAnsi" w:eastAsiaTheme="majorEastAsia" w:hAnsiTheme="majorHAnsi" w:cstheme="majorHAnsi" w:hint="eastAsia"/>
          <w:b/>
          <w:color w:val="FF0000"/>
          <w:sz w:val="21"/>
        </w:rPr>
        <w:t>（仮：日程調整中）</w:t>
      </w:r>
    </w:p>
    <w:p w:rsidR="00035D53" w:rsidRPr="00665723" w:rsidRDefault="006E2A37" w:rsidP="00262F7D">
      <w:pPr>
        <w:spacing w:line="340" w:lineRule="atLeast"/>
        <w:ind w:firstLineChars="400" w:firstLine="843"/>
        <w:rPr>
          <w:rFonts w:asciiTheme="majorHAnsi" w:eastAsiaTheme="majorEastAsia" w:hAnsiTheme="majorHAnsi" w:cstheme="majorHAnsi"/>
          <w:b/>
          <w:color w:val="FF0000"/>
          <w:sz w:val="21"/>
        </w:rPr>
      </w:pPr>
      <w:r w:rsidRPr="00665723">
        <w:rPr>
          <w:rFonts w:asciiTheme="majorHAnsi" w:eastAsiaTheme="majorEastAsia" w:hAnsiTheme="majorHAnsi" w:cstheme="majorHAnsi"/>
          <w:b/>
          <w:color w:val="FF0000"/>
          <w:sz w:val="21"/>
        </w:rPr>
        <w:t>集合場所：学生教務課前</w:t>
      </w:r>
      <w:r w:rsidR="007B43B6" w:rsidRPr="00665723">
        <w:rPr>
          <w:rFonts w:asciiTheme="majorHAnsi" w:eastAsiaTheme="majorEastAsia" w:hAnsiTheme="majorHAnsi" w:cstheme="majorHAnsi" w:hint="eastAsia"/>
          <w:b/>
          <w:color w:val="FF0000"/>
          <w:sz w:val="21"/>
        </w:rPr>
        <w:t xml:space="preserve">　</w:t>
      </w:r>
      <w:r w:rsidR="000524B6" w:rsidRPr="00665723">
        <w:rPr>
          <w:rFonts w:ascii="ＭＳ 明朝" w:eastAsiaTheme="majorEastAsia" w:hAnsi="ＭＳ 明朝" w:cs="ＭＳ 明朝"/>
          <w:b/>
          <w:color w:val="FF0000"/>
          <w:sz w:val="21"/>
        </w:rPr>
        <w:t>※</w:t>
      </w:r>
      <w:r w:rsidR="000524B6" w:rsidRPr="00665723">
        <w:rPr>
          <w:rFonts w:asciiTheme="majorHAnsi" w:eastAsiaTheme="majorEastAsia" w:hAnsiTheme="majorHAnsi" w:cstheme="majorHAnsi"/>
          <w:b/>
          <w:color w:val="FF0000"/>
          <w:sz w:val="21"/>
        </w:rPr>
        <w:t>時間、場所等が変更になる場合は別途連絡します。</w:t>
      </w:r>
    </w:p>
    <w:p w:rsidR="00606A46" w:rsidRPr="00093E8E" w:rsidRDefault="00DB451E" w:rsidP="00262F7D">
      <w:pPr>
        <w:spacing w:line="340" w:lineRule="atLeast"/>
        <w:ind w:firstLineChars="200" w:firstLine="420"/>
        <w:rPr>
          <w:rFonts w:asciiTheme="majorHAnsi" w:eastAsiaTheme="majorEastAsia" w:hAnsiTheme="majorHAnsi" w:cstheme="majorHAnsi"/>
          <w:color w:val="000000" w:themeColor="text1"/>
          <w:sz w:val="21"/>
        </w:rPr>
      </w:pPr>
      <w:r>
        <w:rPr>
          <w:rFonts w:asciiTheme="majorHAnsi" w:eastAsiaTheme="majorEastAsia" w:hAnsiTheme="majorHAnsi" w:cstheme="majorHAnsi" w:hint="eastAsia"/>
          <w:color w:val="000000" w:themeColor="text1"/>
          <w:sz w:val="21"/>
        </w:rPr>
        <w:t>【</w:t>
      </w:r>
      <w:r w:rsidR="00606A46" w:rsidRPr="00093E8E">
        <w:rPr>
          <w:rFonts w:asciiTheme="majorHAnsi" w:eastAsiaTheme="majorEastAsia" w:hAnsiTheme="majorHAnsi" w:cstheme="majorHAnsi"/>
          <w:color w:val="000000" w:themeColor="text1"/>
          <w:sz w:val="21"/>
        </w:rPr>
        <w:t>オホーツクキャンパス</w:t>
      </w:r>
      <w:r>
        <w:rPr>
          <w:rFonts w:asciiTheme="majorHAnsi" w:eastAsiaTheme="majorEastAsia" w:hAnsiTheme="majorHAnsi" w:cstheme="majorHAnsi" w:hint="eastAsia"/>
          <w:color w:val="000000" w:themeColor="text1"/>
          <w:sz w:val="21"/>
        </w:rPr>
        <w:t>】</w:t>
      </w:r>
    </w:p>
    <w:p w:rsidR="00CE395A" w:rsidRPr="00093E8E" w:rsidRDefault="00CE395A" w:rsidP="00CE395A">
      <w:pPr>
        <w:spacing w:line="340" w:lineRule="atLeast"/>
        <w:ind w:left="840"/>
        <w:rPr>
          <w:rFonts w:asciiTheme="majorHAnsi" w:eastAsiaTheme="majorEastAsia" w:hAnsiTheme="majorHAnsi" w:cstheme="majorHAnsi"/>
          <w:color w:val="000000" w:themeColor="text1"/>
          <w:sz w:val="21"/>
        </w:rPr>
      </w:pPr>
      <w:bookmarkStart w:id="0" w:name="_GoBack"/>
      <w:bookmarkEnd w:id="0"/>
      <w:r w:rsidRPr="00093E8E">
        <w:rPr>
          <w:rFonts w:asciiTheme="majorHAnsi" w:eastAsiaTheme="majorEastAsia" w:hAnsiTheme="majorHAnsi" w:cstheme="majorHAnsi"/>
          <w:color w:val="000000" w:themeColor="text1"/>
          <w:sz w:val="21"/>
        </w:rPr>
        <w:t>集合日時：平成２９年１１月３０日（木）</w:t>
      </w:r>
      <w:r w:rsidRPr="00093E8E">
        <w:rPr>
          <w:rFonts w:asciiTheme="majorHAnsi" w:eastAsiaTheme="majorEastAsia" w:hAnsiTheme="majorHAnsi" w:cstheme="majorHAnsi"/>
          <w:color w:val="000000" w:themeColor="text1"/>
          <w:sz w:val="21"/>
        </w:rPr>
        <w:t xml:space="preserve"> </w:t>
      </w:r>
      <w:r w:rsidRPr="00093E8E">
        <w:rPr>
          <w:rFonts w:asciiTheme="majorHAnsi" w:eastAsiaTheme="majorEastAsia" w:hAnsiTheme="majorHAnsi" w:cstheme="majorHAnsi"/>
          <w:color w:val="000000" w:themeColor="text1"/>
          <w:sz w:val="21"/>
        </w:rPr>
        <w:t>１</w:t>
      </w:r>
      <w:r w:rsidR="00693C9B">
        <w:rPr>
          <w:rFonts w:asciiTheme="majorHAnsi" w:eastAsiaTheme="majorEastAsia" w:hAnsiTheme="majorHAnsi" w:cstheme="majorHAnsi" w:hint="eastAsia"/>
          <w:color w:val="000000" w:themeColor="text1"/>
          <w:sz w:val="21"/>
        </w:rPr>
        <w:t>２</w:t>
      </w:r>
      <w:r w:rsidRPr="00093E8E">
        <w:rPr>
          <w:rFonts w:asciiTheme="majorHAnsi" w:eastAsiaTheme="majorEastAsia" w:hAnsiTheme="majorHAnsi" w:cstheme="majorHAnsi"/>
          <w:color w:val="000000" w:themeColor="text1"/>
          <w:sz w:val="21"/>
        </w:rPr>
        <w:t>時</w:t>
      </w:r>
      <w:r w:rsidR="00693C9B">
        <w:rPr>
          <w:rFonts w:asciiTheme="majorHAnsi" w:eastAsiaTheme="majorEastAsia" w:hAnsiTheme="majorHAnsi" w:cstheme="majorHAnsi" w:hint="eastAsia"/>
          <w:color w:val="000000" w:themeColor="text1"/>
          <w:sz w:val="21"/>
        </w:rPr>
        <w:t>２</w:t>
      </w:r>
      <w:r w:rsidRPr="00093E8E">
        <w:rPr>
          <w:rFonts w:asciiTheme="majorHAnsi" w:eastAsiaTheme="majorEastAsia" w:hAnsiTheme="majorHAnsi" w:cstheme="majorHAnsi"/>
          <w:color w:val="000000" w:themeColor="text1"/>
          <w:sz w:val="21"/>
        </w:rPr>
        <w:t>０分</w:t>
      </w:r>
    </w:p>
    <w:p w:rsidR="00606A46" w:rsidRPr="00093E8E" w:rsidRDefault="00037FC0" w:rsidP="00262F7D">
      <w:pPr>
        <w:spacing w:line="340" w:lineRule="atLeast"/>
        <w:ind w:left="840"/>
        <w:rPr>
          <w:rFonts w:asciiTheme="majorHAnsi" w:eastAsiaTheme="majorEastAsia" w:hAnsiTheme="majorHAnsi" w:cstheme="majorHAnsi"/>
          <w:color w:val="000000" w:themeColor="text1"/>
          <w:sz w:val="21"/>
        </w:rPr>
      </w:pPr>
      <w:r w:rsidRPr="00093E8E">
        <w:rPr>
          <w:rFonts w:asciiTheme="majorHAnsi" w:eastAsiaTheme="majorEastAsia" w:hAnsiTheme="majorHAnsi" w:cstheme="majorHAnsi"/>
          <w:color w:val="000000" w:themeColor="text1"/>
          <w:sz w:val="21"/>
        </w:rPr>
        <w:t>集合場所：</w:t>
      </w:r>
      <w:r w:rsidR="005C485D" w:rsidRPr="00093E8E">
        <w:rPr>
          <w:rFonts w:asciiTheme="majorHAnsi" w:eastAsiaTheme="majorEastAsia" w:hAnsiTheme="majorHAnsi" w:cstheme="majorHAnsi"/>
          <w:color w:val="000000" w:themeColor="text1"/>
          <w:sz w:val="21"/>
        </w:rPr>
        <w:t>学生教務</w:t>
      </w:r>
      <w:r w:rsidR="00606A46" w:rsidRPr="00093E8E">
        <w:rPr>
          <w:rFonts w:asciiTheme="majorHAnsi" w:eastAsiaTheme="majorEastAsia" w:hAnsiTheme="majorHAnsi" w:cstheme="majorHAnsi"/>
          <w:color w:val="000000" w:themeColor="text1"/>
          <w:sz w:val="21"/>
        </w:rPr>
        <w:t>課</w:t>
      </w:r>
      <w:r w:rsidR="005656D2" w:rsidRPr="00093E8E">
        <w:rPr>
          <w:rFonts w:asciiTheme="majorHAnsi" w:eastAsiaTheme="majorEastAsia" w:hAnsiTheme="majorHAnsi" w:cstheme="majorHAnsi"/>
          <w:color w:val="000000" w:themeColor="text1"/>
          <w:sz w:val="21"/>
        </w:rPr>
        <w:t>前</w:t>
      </w:r>
      <w:r w:rsidR="000524B6" w:rsidRPr="00093E8E">
        <w:rPr>
          <w:rFonts w:asciiTheme="majorHAnsi" w:eastAsiaTheme="majorEastAsia" w:hAnsiTheme="majorHAnsi" w:cstheme="majorHAnsi"/>
          <w:color w:val="000000" w:themeColor="text1"/>
          <w:sz w:val="21"/>
        </w:rPr>
        <w:t xml:space="preserve">　</w:t>
      </w:r>
      <w:r w:rsidR="000524B6" w:rsidRPr="00093E8E">
        <w:rPr>
          <w:rFonts w:ascii="ＭＳ 明朝" w:eastAsiaTheme="majorEastAsia" w:hAnsi="ＭＳ 明朝" w:cs="ＭＳ 明朝"/>
          <w:color w:val="000000" w:themeColor="text1"/>
          <w:sz w:val="21"/>
        </w:rPr>
        <w:t>※</w:t>
      </w:r>
      <w:r w:rsidR="000524B6" w:rsidRPr="00093E8E">
        <w:rPr>
          <w:rFonts w:asciiTheme="majorHAnsi" w:eastAsiaTheme="majorEastAsia" w:hAnsiTheme="majorHAnsi" w:cstheme="majorHAnsi"/>
          <w:color w:val="000000" w:themeColor="text1"/>
          <w:sz w:val="21"/>
        </w:rPr>
        <w:t>時間、場所等が変更になる場合は別途連絡します。</w:t>
      </w:r>
    </w:p>
    <w:p w:rsidR="00606A46" w:rsidRPr="00093E8E" w:rsidRDefault="00A71445" w:rsidP="00E270A9">
      <w:pPr>
        <w:spacing w:line="340" w:lineRule="atLeast"/>
        <w:ind w:leftChars="100" w:left="595" w:hangingChars="150" w:hanging="315"/>
        <w:rPr>
          <w:rFonts w:asciiTheme="majorHAnsi" w:eastAsiaTheme="majorEastAsia" w:hAnsiTheme="majorHAnsi" w:cstheme="majorHAnsi"/>
          <w:sz w:val="21"/>
        </w:rPr>
      </w:pPr>
      <w:r w:rsidRPr="00093E8E">
        <w:rPr>
          <w:rFonts w:ascii="ＭＳ 明朝" w:eastAsiaTheme="majorEastAsia" w:hAnsi="ＭＳ 明朝" w:cs="ＭＳ 明朝"/>
          <w:sz w:val="21"/>
        </w:rPr>
        <w:t>※</w:t>
      </w:r>
      <w:r w:rsidR="00982854" w:rsidRPr="00093E8E">
        <w:rPr>
          <w:rFonts w:asciiTheme="majorHAnsi" w:eastAsiaTheme="majorEastAsia" w:hAnsiTheme="majorHAnsi" w:cstheme="majorHAnsi"/>
          <w:sz w:val="21"/>
        </w:rPr>
        <w:t xml:space="preserve"> </w:t>
      </w:r>
      <w:r w:rsidR="00606A46" w:rsidRPr="00093E8E">
        <w:rPr>
          <w:rFonts w:asciiTheme="majorHAnsi" w:eastAsiaTheme="majorEastAsia" w:hAnsiTheme="majorHAnsi" w:cstheme="majorHAnsi"/>
          <w:sz w:val="21"/>
        </w:rPr>
        <w:t>なお、選考会当日に授業・学内公式行事などの理由で、出席でき</w:t>
      </w:r>
      <w:r w:rsidR="00AD5E7E" w:rsidRPr="00093E8E">
        <w:rPr>
          <w:rFonts w:asciiTheme="majorHAnsi" w:eastAsiaTheme="majorEastAsia" w:hAnsiTheme="majorHAnsi" w:cstheme="majorHAnsi"/>
          <w:sz w:val="21"/>
        </w:rPr>
        <w:t>ない場合は、応募書類の提出時にその旨を申し出て指示を受けること。</w:t>
      </w:r>
    </w:p>
    <w:p w:rsidR="00426BED" w:rsidRDefault="00426BED">
      <w:pPr>
        <w:widowControl/>
        <w:adjustRightInd/>
        <w:spacing w:line="240" w:lineRule="auto"/>
        <w:jc w:val="left"/>
        <w:textAlignment w:val="auto"/>
        <w:rPr>
          <w:rFonts w:asciiTheme="majorHAnsi" w:eastAsiaTheme="majorEastAsia" w:hAnsiTheme="majorHAnsi" w:cstheme="majorHAnsi"/>
          <w:sz w:val="21"/>
        </w:rPr>
      </w:pPr>
      <w:r>
        <w:rPr>
          <w:rFonts w:asciiTheme="majorHAnsi" w:eastAsiaTheme="majorEastAsia" w:hAnsiTheme="majorHAnsi" w:cstheme="majorHAnsi"/>
          <w:sz w:val="21"/>
        </w:rPr>
        <w:br w:type="page"/>
      </w:r>
    </w:p>
    <w:p w:rsidR="004E2FA6" w:rsidRPr="00093E8E" w:rsidRDefault="004E2FA6" w:rsidP="00982854">
      <w:pPr>
        <w:spacing w:line="340" w:lineRule="atLeast"/>
        <w:ind w:left="426"/>
        <w:rPr>
          <w:rFonts w:asciiTheme="majorHAnsi" w:eastAsiaTheme="majorEastAsia" w:hAnsiTheme="majorHAnsi" w:cstheme="majorHAnsi"/>
          <w:sz w:val="21"/>
        </w:rPr>
      </w:pPr>
    </w:p>
    <w:p w:rsidR="00606A46" w:rsidRPr="00093E8E" w:rsidRDefault="00A71445" w:rsidP="00CE466D">
      <w:pPr>
        <w:spacing w:line="340" w:lineRule="atLeast"/>
        <w:ind w:firstLineChars="50" w:firstLine="120"/>
        <w:rPr>
          <w:rFonts w:asciiTheme="majorHAnsi" w:eastAsiaTheme="majorEastAsia" w:hAnsiTheme="majorHAnsi" w:cstheme="majorHAnsi"/>
          <w:b/>
          <w:bCs/>
          <w:sz w:val="24"/>
          <w:szCs w:val="24"/>
        </w:rPr>
      </w:pPr>
      <w:r w:rsidRPr="00093E8E">
        <w:rPr>
          <w:rFonts w:asciiTheme="majorHAnsi" w:eastAsiaTheme="majorEastAsia" w:hAnsiTheme="majorHAnsi" w:cstheme="majorHAnsi"/>
          <w:b/>
          <w:bCs/>
          <w:sz w:val="24"/>
          <w:szCs w:val="24"/>
        </w:rPr>
        <w:t>９</w:t>
      </w:r>
      <w:r w:rsidR="00D44C25" w:rsidRPr="00093E8E">
        <w:rPr>
          <w:rFonts w:asciiTheme="majorHAnsi" w:eastAsiaTheme="majorEastAsia" w:hAnsiTheme="majorHAnsi" w:cstheme="majorHAnsi"/>
          <w:b/>
          <w:bCs/>
          <w:sz w:val="24"/>
          <w:szCs w:val="24"/>
        </w:rPr>
        <w:t>．</w:t>
      </w:r>
      <w:r w:rsidR="00C53812" w:rsidRPr="00093E8E">
        <w:rPr>
          <w:rFonts w:asciiTheme="majorHAnsi" w:eastAsiaTheme="majorEastAsia" w:hAnsiTheme="majorHAnsi" w:cstheme="majorHAnsi"/>
          <w:b/>
          <w:bCs/>
          <w:sz w:val="24"/>
          <w:szCs w:val="24"/>
        </w:rPr>
        <w:t>派遣学生の</w:t>
      </w:r>
      <w:r w:rsidR="00606A46" w:rsidRPr="00093E8E">
        <w:rPr>
          <w:rFonts w:asciiTheme="majorHAnsi" w:eastAsiaTheme="majorEastAsia" w:hAnsiTheme="majorHAnsi" w:cstheme="majorHAnsi"/>
          <w:b/>
          <w:bCs/>
          <w:sz w:val="24"/>
          <w:szCs w:val="24"/>
        </w:rPr>
        <w:t>発表</w:t>
      </w:r>
    </w:p>
    <w:p w:rsidR="00F03F0E" w:rsidRPr="00093E8E" w:rsidRDefault="00310285" w:rsidP="00EF38AC">
      <w:pPr>
        <w:spacing w:line="340" w:lineRule="atLeast"/>
        <w:ind w:leftChars="75" w:left="210" w:firstLineChars="71" w:firstLine="149"/>
        <w:rPr>
          <w:rFonts w:asciiTheme="majorHAnsi" w:eastAsiaTheme="majorEastAsia" w:hAnsiTheme="majorHAnsi" w:cstheme="majorHAnsi"/>
          <w:sz w:val="21"/>
        </w:rPr>
      </w:pPr>
      <w:r w:rsidRPr="00093E8E">
        <w:rPr>
          <w:rFonts w:asciiTheme="majorHAnsi" w:eastAsiaTheme="majorEastAsia" w:hAnsiTheme="majorHAnsi" w:cstheme="majorHAnsi"/>
          <w:sz w:val="21"/>
        </w:rPr>
        <w:t>合否</w:t>
      </w:r>
      <w:r w:rsidR="00A71445" w:rsidRPr="00093E8E">
        <w:rPr>
          <w:rFonts w:asciiTheme="majorHAnsi" w:eastAsiaTheme="majorEastAsia" w:hAnsiTheme="majorHAnsi" w:cstheme="majorHAnsi"/>
          <w:sz w:val="21"/>
        </w:rPr>
        <w:t>の結果は、</w:t>
      </w:r>
      <w:r w:rsidR="008B57B2" w:rsidRPr="00093E8E">
        <w:rPr>
          <w:rFonts w:asciiTheme="majorHAnsi" w:eastAsiaTheme="majorEastAsia" w:hAnsiTheme="majorHAnsi" w:cstheme="majorHAnsi"/>
          <w:sz w:val="21"/>
        </w:rPr>
        <w:t>１２</w:t>
      </w:r>
      <w:r w:rsidR="00606A46" w:rsidRPr="00093E8E">
        <w:rPr>
          <w:rFonts w:asciiTheme="majorHAnsi" w:eastAsiaTheme="majorEastAsia" w:hAnsiTheme="majorHAnsi" w:cstheme="majorHAnsi"/>
          <w:sz w:val="21"/>
        </w:rPr>
        <w:t>月</w:t>
      </w:r>
      <w:r w:rsidR="00CE395A" w:rsidRPr="00093E8E">
        <w:rPr>
          <w:rFonts w:asciiTheme="majorHAnsi" w:eastAsiaTheme="majorEastAsia" w:hAnsiTheme="majorHAnsi" w:cstheme="majorHAnsi"/>
          <w:sz w:val="21"/>
        </w:rPr>
        <w:t>５</w:t>
      </w:r>
      <w:r w:rsidR="00606A46" w:rsidRPr="00093E8E">
        <w:rPr>
          <w:rFonts w:asciiTheme="majorHAnsi" w:eastAsiaTheme="majorEastAsia" w:hAnsiTheme="majorHAnsi" w:cstheme="majorHAnsi"/>
          <w:sz w:val="21"/>
        </w:rPr>
        <w:t>日（</w:t>
      </w:r>
      <w:r w:rsidR="009A40D2" w:rsidRPr="00093E8E">
        <w:rPr>
          <w:rFonts w:asciiTheme="majorHAnsi" w:eastAsiaTheme="majorEastAsia" w:hAnsiTheme="majorHAnsi" w:cstheme="majorHAnsi"/>
          <w:sz w:val="21"/>
        </w:rPr>
        <w:t>火</w:t>
      </w:r>
      <w:r w:rsidRPr="00093E8E">
        <w:rPr>
          <w:rFonts w:asciiTheme="majorHAnsi" w:eastAsiaTheme="majorEastAsia" w:hAnsiTheme="majorHAnsi" w:cstheme="majorHAnsi"/>
          <w:sz w:val="21"/>
        </w:rPr>
        <w:t>）１１</w:t>
      </w:r>
      <w:r w:rsidR="00606A46" w:rsidRPr="00093E8E">
        <w:rPr>
          <w:rFonts w:asciiTheme="majorHAnsi" w:eastAsiaTheme="majorEastAsia" w:hAnsiTheme="majorHAnsi" w:cstheme="majorHAnsi"/>
          <w:sz w:val="21"/>
        </w:rPr>
        <w:t>時</w:t>
      </w:r>
      <w:r w:rsidR="00C47029" w:rsidRPr="00093E8E">
        <w:rPr>
          <w:rFonts w:asciiTheme="majorHAnsi" w:eastAsiaTheme="majorEastAsia" w:hAnsiTheme="majorHAnsi" w:cstheme="majorHAnsi"/>
          <w:sz w:val="21"/>
        </w:rPr>
        <w:t>に</w:t>
      </w:r>
      <w:r w:rsidR="00D41821" w:rsidRPr="00093E8E">
        <w:rPr>
          <w:rFonts w:asciiTheme="majorHAnsi" w:eastAsiaTheme="majorEastAsia" w:hAnsiTheme="majorHAnsi" w:cstheme="majorHAnsi"/>
          <w:sz w:val="21"/>
        </w:rPr>
        <w:t>、</w:t>
      </w:r>
      <w:r w:rsidRPr="00093E8E">
        <w:rPr>
          <w:rFonts w:asciiTheme="majorHAnsi" w:eastAsiaTheme="majorEastAsia" w:hAnsiTheme="majorHAnsi" w:cstheme="majorHAnsi"/>
          <w:sz w:val="21"/>
        </w:rPr>
        <w:t>学生ポータルの</w:t>
      </w:r>
      <w:r w:rsidR="005D3F2B" w:rsidRPr="00093E8E">
        <w:rPr>
          <w:rFonts w:asciiTheme="majorHAnsi" w:eastAsiaTheme="majorEastAsia" w:hAnsiTheme="majorHAnsi" w:cstheme="majorHAnsi"/>
          <w:sz w:val="21"/>
        </w:rPr>
        <w:t>「あなた宛のお知らせ」</w:t>
      </w:r>
      <w:r w:rsidR="00A71445" w:rsidRPr="00093E8E">
        <w:rPr>
          <w:rFonts w:asciiTheme="majorHAnsi" w:eastAsiaTheme="majorEastAsia" w:hAnsiTheme="majorHAnsi" w:cstheme="majorHAnsi"/>
          <w:sz w:val="21"/>
        </w:rPr>
        <w:t>に通知する。</w:t>
      </w:r>
    </w:p>
    <w:p w:rsidR="000D7466" w:rsidRPr="00093E8E" w:rsidRDefault="000D7466" w:rsidP="00262F7D">
      <w:pPr>
        <w:spacing w:line="340" w:lineRule="atLeast"/>
        <w:rPr>
          <w:rFonts w:asciiTheme="majorHAnsi" w:eastAsiaTheme="majorEastAsia" w:hAnsiTheme="majorHAnsi" w:cstheme="majorHAnsi"/>
          <w:sz w:val="21"/>
        </w:rPr>
      </w:pPr>
    </w:p>
    <w:p w:rsidR="00F16BE7" w:rsidRPr="00093E8E" w:rsidRDefault="00A71445" w:rsidP="00262F7D">
      <w:pPr>
        <w:spacing w:line="340" w:lineRule="atLeast"/>
        <w:rPr>
          <w:rFonts w:asciiTheme="majorHAnsi" w:eastAsiaTheme="majorEastAsia" w:hAnsiTheme="majorHAnsi" w:cstheme="majorHAnsi"/>
          <w:b/>
          <w:bCs/>
          <w:sz w:val="24"/>
          <w:szCs w:val="24"/>
        </w:rPr>
      </w:pPr>
      <w:r w:rsidRPr="00093E8E">
        <w:rPr>
          <w:rFonts w:asciiTheme="majorHAnsi" w:eastAsiaTheme="majorEastAsia" w:hAnsiTheme="majorHAnsi" w:cstheme="majorHAnsi"/>
          <w:b/>
          <w:bCs/>
          <w:sz w:val="24"/>
          <w:szCs w:val="24"/>
        </w:rPr>
        <w:t>１０</w:t>
      </w:r>
      <w:r w:rsidR="00D44C25" w:rsidRPr="00093E8E">
        <w:rPr>
          <w:rFonts w:asciiTheme="majorHAnsi" w:eastAsiaTheme="majorEastAsia" w:hAnsiTheme="majorHAnsi" w:cstheme="majorHAnsi"/>
          <w:b/>
          <w:bCs/>
          <w:sz w:val="24"/>
          <w:szCs w:val="24"/>
        </w:rPr>
        <w:t>．</w:t>
      </w:r>
      <w:r w:rsidR="00F16BE7" w:rsidRPr="00093E8E">
        <w:rPr>
          <w:rFonts w:asciiTheme="majorHAnsi" w:eastAsiaTheme="majorEastAsia" w:hAnsiTheme="majorHAnsi" w:cstheme="majorHAnsi"/>
          <w:b/>
          <w:bCs/>
          <w:sz w:val="24"/>
          <w:szCs w:val="24"/>
        </w:rPr>
        <w:t>参加者の義務</w:t>
      </w:r>
    </w:p>
    <w:p w:rsidR="00F16BE7" w:rsidRPr="00093E8E" w:rsidRDefault="00F16BE7" w:rsidP="00262F7D">
      <w:pPr>
        <w:numPr>
          <w:ilvl w:val="0"/>
          <w:numId w:val="7"/>
        </w:numPr>
        <w:spacing w:line="340" w:lineRule="atLeast"/>
        <w:rPr>
          <w:rFonts w:asciiTheme="majorHAnsi" w:eastAsiaTheme="majorEastAsia" w:hAnsiTheme="majorHAnsi" w:cstheme="majorHAnsi"/>
          <w:sz w:val="21"/>
        </w:rPr>
      </w:pPr>
      <w:r w:rsidRPr="00093E8E">
        <w:rPr>
          <w:rFonts w:asciiTheme="majorHAnsi" w:eastAsiaTheme="majorEastAsia" w:hAnsiTheme="majorHAnsi" w:cstheme="majorHAnsi"/>
          <w:sz w:val="21"/>
        </w:rPr>
        <w:t>海外旅行傷害保険の加入</w:t>
      </w:r>
    </w:p>
    <w:p w:rsidR="00F16BE7" w:rsidRPr="00093E8E" w:rsidRDefault="00F16BE7" w:rsidP="00262F7D">
      <w:pPr>
        <w:numPr>
          <w:ilvl w:val="12"/>
          <w:numId w:val="0"/>
        </w:numPr>
        <w:spacing w:line="340" w:lineRule="atLeast"/>
        <w:ind w:left="209"/>
        <w:rPr>
          <w:rFonts w:asciiTheme="majorHAnsi" w:eastAsiaTheme="majorEastAsia" w:hAnsiTheme="majorHAnsi" w:cstheme="majorHAnsi"/>
          <w:sz w:val="21"/>
        </w:rPr>
      </w:pPr>
      <w:r w:rsidRPr="00093E8E">
        <w:rPr>
          <w:rFonts w:asciiTheme="majorHAnsi" w:eastAsiaTheme="majorEastAsia" w:hAnsiTheme="majorHAnsi" w:cstheme="majorHAnsi"/>
          <w:sz w:val="21"/>
        </w:rPr>
        <w:t xml:space="preserve">      </w:t>
      </w:r>
      <w:r w:rsidRPr="00093E8E">
        <w:rPr>
          <w:rFonts w:asciiTheme="majorHAnsi" w:eastAsiaTheme="majorEastAsia" w:hAnsiTheme="majorHAnsi" w:cstheme="majorHAnsi"/>
          <w:sz w:val="21"/>
        </w:rPr>
        <w:t>プログラム参加者は</w:t>
      </w:r>
      <w:r w:rsidR="00E4454E" w:rsidRPr="00093E8E">
        <w:rPr>
          <w:rFonts w:asciiTheme="majorHAnsi" w:eastAsiaTheme="majorEastAsia" w:hAnsiTheme="majorHAnsi" w:cstheme="majorHAnsi"/>
          <w:sz w:val="21"/>
        </w:rPr>
        <w:t>大学の指定する</w:t>
      </w:r>
      <w:r w:rsidRPr="00093E8E">
        <w:rPr>
          <w:rFonts w:asciiTheme="majorHAnsi" w:eastAsiaTheme="majorEastAsia" w:hAnsiTheme="majorHAnsi" w:cstheme="majorHAnsi"/>
          <w:sz w:val="21"/>
        </w:rPr>
        <w:t>海外旅行傷害保険に加入しなければならない。</w:t>
      </w:r>
    </w:p>
    <w:p w:rsidR="00F16BE7" w:rsidRPr="00093E8E" w:rsidRDefault="00F16BE7" w:rsidP="00262F7D">
      <w:pPr>
        <w:numPr>
          <w:ilvl w:val="12"/>
          <w:numId w:val="0"/>
        </w:numPr>
        <w:spacing w:line="340" w:lineRule="atLeast"/>
        <w:ind w:left="209"/>
        <w:rPr>
          <w:rFonts w:asciiTheme="majorHAnsi" w:eastAsiaTheme="majorEastAsia" w:hAnsiTheme="majorHAnsi" w:cstheme="majorHAnsi"/>
          <w:sz w:val="21"/>
        </w:rPr>
      </w:pPr>
      <w:r w:rsidRPr="00093E8E">
        <w:rPr>
          <w:rFonts w:asciiTheme="majorHAnsi" w:eastAsiaTheme="majorEastAsia" w:hAnsiTheme="majorHAnsi" w:cstheme="majorHAnsi"/>
          <w:sz w:val="21"/>
        </w:rPr>
        <w:t xml:space="preserve">      </w:t>
      </w:r>
      <w:r w:rsidR="00386B48" w:rsidRPr="00093E8E">
        <w:rPr>
          <w:rFonts w:asciiTheme="majorHAnsi" w:eastAsiaTheme="majorEastAsia" w:hAnsiTheme="majorHAnsi" w:cstheme="majorHAnsi"/>
          <w:sz w:val="21"/>
        </w:rPr>
        <w:t xml:space="preserve">【参考補償内容】　</w:t>
      </w:r>
      <w:r w:rsidR="00D41821" w:rsidRPr="00093E8E">
        <w:rPr>
          <w:rFonts w:asciiTheme="majorHAnsi" w:eastAsiaTheme="majorEastAsia" w:hAnsiTheme="majorHAnsi" w:cstheme="majorHAnsi"/>
          <w:sz w:val="21"/>
        </w:rPr>
        <w:t>傷害</w:t>
      </w:r>
      <w:r w:rsidRPr="00093E8E">
        <w:rPr>
          <w:rFonts w:asciiTheme="majorHAnsi" w:eastAsiaTheme="majorEastAsia" w:hAnsiTheme="majorHAnsi" w:cstheme="majorHAnsi"/>
          <w:sz w:val="21"/>
        </w:rPr>
        <w:t>死亡</w:t>
      </w:r>
      <w:r w:rsidR="00386B48" w:rsidRPr="00093E8E">
        <w:rPr>
          <w:rFonts w:asciiTheme="majorHAnsi" w:eastAsiaTheme="majorEastAsia" w:hAnsiTheme="majorHAnsi" w:cstheme="majorHAnsi"/>
          <w:sz w:val="21"/>
        </w:rPr>
        <w:t>は</w:t>
      </w:r>
      <w:r w:rsidR="00D41821" w:rsidRPr="00093E8E">
        <w:rPr>
          <w:rFonts w:asciiTheme="majorHAnsi" w:eastAsiaTheme="majorEastAsia" w:hAnsiTheme="majorHAnsi" w:cstheme="majorHAnsi"/>
          <w:sz w:val="21"/>
        </w:rPr>
        <w:t>３千万円</w:t>
      </w:r>
      <w:r w:rsidR="00386B48" w:rsidRPr="00093E8E">
        <w:rPr>
          <w:rFonts w:asciiTheme="majorHAnsi" w:eastAsiaTheme="majorEastAsia" w:hAnsiTheme="majorHAnsi" w:cstheme="majorHAnsi"/>
          <w:sz w:val="21"/>
        </w:rPr>
        <w:t>、治療救援費用は</w:t>
      </w:r>
      <w:r w:rsidR="00232664" w:rsidRPr="00093E8E">
        <w:rPr>
          <w:rFonts w:asciiTheme="majorHAnsi" w:eastAsiaTheme="majorEastAsia" w:hAnsiTheme="majorHAnsi" w:cstheme="majorHAnsi"/>
          <w:sz w:val="21"/>
        </w:rPr>
        <w:t>無制限</w:t>
      </w:r>
      <w:r w:rsidR="00386B48" w:rsidRPr="00093E8E">
        <w:rPr>
          <w:rFonts w:asciiTheme="majorHAnsi" w:eastAsiaTheme="majorEastAsia" w:hAnsiTheme="majorHAnsi" w:cstheme="majorHAnsi"/>
          <w:sz w:val="21"/>
        </w:rPr>
        <w:t xml:space="preserve"> </w:t>
      </w:r>
      <w:r w:rsidR="00386B48" w:rsidRPr="00093E8E">
        <w:rPr>
          <w:rFonts w:asciiTheme="majorHAnsi" w:eastAsiaTheme="majorEastAsia" w:hAnsiTheme="majorHAnsi" w:cstheme="majorHAnsi"/>
          <w:sz w:val="21"/>
        </w:rPr>
        <w:t>等</w:t>
      </w:r>
    </w:p>
    <w:p w:rsidR="00F16BE7" w:rsidRPr="00093E8E" w:rsidRDefault="00F16BE7" w:rsidP="00262F7D">
      <w:pPr>
        <w:numPr>
          <w:ilvl w:val="0"/>
          <w:numId w:val="8"/>
        </w:numPr>
        <w:spacing w:line="340" w:lineRule="atLeast"/>
        <w:rPr>
          <w:rFonts w:asciiTheme="majorHAnsi" w:eastAsiaTheme="majorEastAsia" w:hAnsiTheme="majorHAnsi" w:cstheme="majorHAnsi"/>
          <w:sz w:val="21"/>
        </w:rPr>
      </w:pPr>
      <w:r w:rsidRPr="00093E8E">
        <w:rPr>
          <w:rFonts w:asciiTheme="majorHAnsi" w:eastAsiaTheme="majorEastAsia" w:hAnsiTheme="majorHAnsi" w:cstheme="majorHAnsi"/>
          <w:sz w:val="21"/>
        </w:rPr>
        <w:t>オリエンテーションへの参加</w:t>
      </w:r>
    </w:p>
    <w:p w:rsidR="00F16BE7" w:rsidRPr="00093E8E" w:rsidRDefault="000616EB" w:rsidP="006E49E6">
      <w:pPr>
        <w:spacing w:line="340" w:lineRule="atLeast"/>
        <w:ind w:firstLineChars="400" w:firstLine="843"/>
        <w:rPr>
          <w:rFonts w:asciiTheme="majorHAnsi" w:eastAsiaTheme="majorEastAsia" w:hAnsiTheme="majorHAnsi" w:cstheme="majorHAnsi"/>
          <w:color w:val="000000" w:themeColor="text1"/>
          <w:sz w:val="21"/>
        </w:rPr>
      </w:pPr>
      <w:r w:rsidRPr="00093E8E">
        <w:rPr>
          <w:rFonts w:asciiTheme="majorHAnsi" w:eastAsiaTheme="majorEastAsia" w:hAnsiTheme="majorHAnsi" w:cstheme="majorHAnsi"/>
          <w:b/>
          <w:color w:val="000000" w:themeColor="text1"/>
          <w:sz w:val="21"/>
          <w:u w:val="single"/>
        </w:rPr>
        <w:t>合格者は、出発までに実施する４</w:t>
      </w:r>
      <w:r w:rsidR="003E3621" w:rsidRPr="00093E8E">
        <w:rPr>
          <w:rFonts w:asciiTheme="majorHAnsi" w:eastAsiaTheme="majorEastAsia" w:hAnsiTheme="majorHAnsi" w:cstheme="majorHAnsi"/>
          <w:b/>
          <w:color w:val="000000" w:themeColor="text1"/>
          <w:sz w:val="21"/>
          <w:u w:val="single"/>
        </w:rPr>
        <w:t>回のオリエンテーションに必ず出席</w:t>
      </w:r>
      <w:r w:rsidR="003E3621" w:rsidRPr="00093E8E">
        <w:rPr>
          <w:rFonts w:asciiTheme="majorHAnsi" w:eastAsiaTheme="majorEastAsia" w:hAnsiTheme="majorHAnsi" w:cstheme="majorHAnsi"/>
          <w:color w:val="000000" w:themeColor="text1"/>
          <w:sz w:val="21"/>
        </w:rPr>
        <w:t>すること</w:t>
      </w:r>
      <w:r w:rsidR="00F16BE7" w:rsidRPr="00093E8E">
        <w:rPr>
          <w:rFonts w:asciiTheme="majorHAnsi" w:eastAsiaTheme="majorEastAsia" w:hAnsiTheme="majorHAnsi" w:cstheme="majorHAnsi"/>
          <w:color w:val="000000" w:themeColor="text1"/>
          <w:sz w:val="21"/>
        </w:rPr>
        <w:t>。</w:t>
      </w:r>
    </w:p>
    <w:p w:rsidR="00D41821" w:rsidRPr="00093E8E" w:rsidRDefault="001C6EC8" w:rsidP="001C6EC8">
      <w:pPr>
        <w:spacing w:line="340" w:lineRule="atLeast"/>
        <w:ind w:firstLineChars="400" w:firstLine="840"/>
        <w:rPr>
          <w:rFonts w:asciiTheme="majorHAnsi" w:eastAsiaTheme="majorEastAsia" w:hAnsiTheme="majorHAnsi" w:cstheme="majorHAnsi"/>
          <w:color w:val="000000" w:themeColor="text1"/>
          <w:sz w:val="21"/>
        </w:rPr>
      </w:pPr>
      <w:r w:rsidRPr="00093E8E">
        <w:rPr>
          <w:rFonts w:ascii="ＭＳ 明朝" w:eastAsiaTheme="majorEastAsia" w:hAnsi="ＭＳ 明朝" w:cs="ＭＳ 明朝"/>
          <w:color w:val="000000" w:themeColor="text1"/>
          <w:sz w:val="21"/>
        </w:rPr>
        <w:t>◆</w:t>
      </w:r>
      <w:r w:rsidRPr="00093E8E">
        <w:rPr>
          <w:rFonts w:asciiTheme="majorHAnsi" w:eastAsiaTheme="majorEastAsia" w:hAnsiTheme="majorHAnsi" w:cstheme="majorHAnsi"/>
          <w:color w:val="000000" w:themeColor="text1"/>
          <w:sz w:val="21"/>
        </w:rPr>
        <w:t>日時：</w:t>
      </w:r>
      <w:r w:rsidR="007736F4">
        <w:rPr>
          <w:rFonts w:asciiTheme="majorHAnsi" w:eastAsiaTheme="majorEastAsia" w:hAnsiTheme="majorHAnsi" w:cstheme="majorHAnsi"/>
          <w:color w:val="000000" w:themeColor="text1"/>
          <w:sz w:val="21"/>
        </w:rPr>
        <w:tab/>
      </w:r>
      <w:r w:rsidR="003E3621" w:rsidRPr="00093E8E">
        <w:rPr>
          <w:rFonts w:asciiTheme="majorHAnsi" w:eastAsiaTheme="majorEastAsia" w:hAnsiTheme="majorHAnsi" w:cstheme="majorHAnsi"/>
          <w:color w:val="000000" w:themeColor="text1"/>
          <w:sz w:val="21"/>
        </w:rPr>
        <w:t xml:space="preserve">【第１回】　</w:t>
      </w:r>
      <w:r w:rsidR="00E270A9" w:rsidRPr="00093E8E">
        <w:rPr>
          <w:rFonts w:asciiTheme="majorHAnsi" w:eastAsiaTheme="majorEastAsia" w:hAnsiTheme="majorHAnsi" w:cstheme="majorHAnsi"/>
          <w:color w:val="000000" w:themeColor="text1"/>
          <w:sz w:val="21"/>
        </w:rPr>
        <w:t>平成２</w:t>
      </w:r>
      <w:r w:rsidR="001E6380">
        <w:rPr>
          <w:rFonts w:asciiTheme="majorHAnsi" w:eastAsiaTheme="majorEastAsia" w:hAnsiTheme="majorHAnsi" w:cstheme="majorHAnsi" w:hint="eastAsia"/>
          <w:color w:val="000000" w:themeColor="text1"/>
          <w:sz w:val="21"/>
        </w:rPr>
        <w:t>９</w:t>
      </w:r>
      <w:r w:rsidR="00D41821" w:rsidRPr="00093E8E">
        <w:rPr>
          <w:rFonts w:asciiTheme="majorHAnsi" w:eastAsiaTheme="majorEastAsia" w:hAnsiTheme="majorHAnsi" w:cstheme="majorHAnsi"/>
          <w:color w:val="000000" w:themeColor="text1"/>
          <w:sz w:val="21"/>
        </w:rPr>
        <w:t>年</w:t>
      </w:r>
      <w:r w:rsidR="008B57B2" w:rsidRPr="00093E8E">
        <w:rPr>
          <w:rFonts w:asciiTheme="majorHAnsi" w:eastAsiaTheme="majorEastAsia" w:hAnsiTheme="majorHAnsi" w:cstheme="majorHAnsi"/>
          <w:color w:val="000000" w:themeColor="text1"/>
          <w:sz w:val="21"/>
        </w:rPr>
        <w:t>１２</w:t>
      </w:r>
      <w:r w:rsidR="00F16BE7" w:rsidRPr="00093E8E">
        <w:rPr>
          <w:rFonts w:asciiTheme="majorHAnsi" w:eastAsiaTheme="majorEastAsia" w:hAnsiTheme="majorHAnsi" w:cstheme="majorHAnsi"/>
          <w:color w:val="000000" w:themeColor="text1"/>
          <w:sz w:val="21"/>
        </w:rPr>
        <w:t>月</w:t>
      </w:r>
      <w:r w:rsidR="00CE466D" w:rsidRPr="00093E8E">
        <w:rPr>
          <w:rFonts w:asciiTheme="majorHAnsi" w:eastAsiaTheme="majorEastAsia" w:hAnsiTheme="majorHAnsi" w:cstheme="majorHAnsi"/>
          <w:color w:val="000000" w:themeColor="text1"/>
          <w:sz w:val="21"/>
        </w:rPr>
        <w:t xml:space="preserve">　</w:t>
      </w:r>
      <w:r w:rsidR="00CE395A" w:rsidRPr="00093E8E">
        <w:rPr>
          <w:rFonts w:asciiTheme="majorHAnsi" w:eastAsiaTheme="majorEastAsia" w:hAnsiTheme="majorHAnsi" w:cstheme="majorHAnsi"/>
          <w:color w:val="000000" w:themeColor="text1"/>
          <w:sz w:val="21"/>
        </w:rPr>
        <w:t>７</w:t>
      </w:r>
      <w:r w:rsidR="00F16BE7" w:rsidRPr="00093E8E">
        <w:rPr>
          <w:rFonts w:asciiTheme="majorHAnsi" w:eastAsiaTheme="majorEastAsia" w:hAnsiTheme="majorHAnsi" w:cstheme="majorHAnsi"/>
          <w:color w:val="000000" w:themeColor="text1"/>
          <w:sz w:val="21"/>
        </w:rPr>
        <w:t>日（</w:t>
      </w:r>
      <w:r w:rsidR="007C2AAF" w:rsidRPr="00093E8E">
        <w:rPr>
          <w:rFonts w:asciiTheme="majorHAnsi" w:eastAsiaTheme="majorEastAsia" w:hAnsiTheme="majorHAnsi" w:cstheme="majorHAnsi"/>
          <w:color w:val="000000" w:themeColor="text1"/>
          <w:sz w:val="21"/>
        </w:rPr>
        <w:t>木</w:t>
      </w:r>
      <w:r w:rsidR="00A64402" w:rsidRPr="00093E8E">
        <w:rPr>
          <w:rFonts w:asciiTheme="majorHAnsi" w:eastAsiaTheme="majorEastAsia" w:hAnsiTheme="majorHAnsi" w:cstheme="majorHAnsi"/>
          <w:color w:val="000000" w:themeColor="text1"/>
          <w:sz w:val="21"/>
        </w:rPr>
        <w:t>）</w:t>
      </w:r>
      <w:r w:rsidR="00F24534" w:rsidRPr="00093E8E">
        <w:rPr>
          <w:rFonts w:asciiTheme="majorHAnsi" w:eastAsiaTheme="majorEastAsia" w:hAnsiTheme="majorHAnsi" w:cstheme="majorHAnsi"/>
          <w:color w:val="000000" w:themeColor="text1"/>
          <w:sz w:val="21"/>
        </w:rPr>
        <w:t>１</w:t>
      </w:r>
      <w:r w:rsidR="00D80FBD" w:rsidRPr="00093E8E">
        <w:rPr>
          <w:rFonts w:asciiTheme="majorHAnsi" w:eastAsiaTheme="majorEastAsia" w:hAnsiTheme="majorHAnsi" w:cstheme="majorHAnsi"/>
          <w:color w:val="000000" w:themeColor="text1"/>
          <w:sz w:val="21"/>
        </w:rPr>
        <w:t>２</w:t>
      </w:r>
      <w:r w:rsidR="00F24534" w:rsidRPr="00093E8E">
        <w:rPr>
          <w:rFonts w:asciiTheme="majorHAnsi" w:eastAsiaTheme="majorEastAsia" w:hAnsiTheme="majorHAnsi" w:cstheme="majorHAnsi"/>
          <w:color w:val="000000" w:themeColor="text1"/>
          <w:sz w:val="21"/>
        </w:rPr>
        <w:t>：</w:t>
      </w:r>
      <w:r w:rsidR="00D80FBD" w:rsidRPr="00093E8E">
        <w:rPr>
          <w:rFonts w:asciiTheme="majorHAnsi" w:eastAsiaTheme="majorEastAsia" w:hAnsiTheme="majorHAnsi" w:cstheme="majorHAnsi"/>
          <w:color w:val="000000" w:themeColor="text1"/>
          <w:sz w:val="21"/>
        </w:rPr>
        <w:t>２</w:t>
      </w:r>
      <w:r w:rsidR="00C23EBB" w:rsidRPr="00093E8E">
        <w:rPr>
          <w:rFonts w:asciiTheme="majorHAnsi" w:eastAsiaTheme="majorEastAsia" w:hAnsiTheme="majorHAnsi" w:cstheme="majorHAnsi"/>
          <w:color w:val="000000" w:themeColor="text1"/>
          <w:sz w:val="21"/>
        </w:rPr>
        <w:t>０</w:t>
      </w:r>
      <w:r w:rsidR="00035D53" w:rsidRPr="00093E8E">
        <w:rPr>
          <w:rFonts w:asciiTheme="majorHAnsi" w:eastAsiaTheme="majorEastAsia" w:hAnsiTheme="majorHAnsi" w:cstheme="majorHAnsi"/>
          <w:color w:val="000000" w:themeColor="text1"/>
          <w:sz w:val="21"/>
        </w:rPr>
        <w:t>～</w:t>
      </w:r>
    </w:p>
    <w:p w:rsidR="003E3621" w:rsidRPr="00093E8E" w:rsidRDefault="007736F4" w:rsidP="008B3F24">
      <w:pPr>
        <w:spacing w:line="340" w:lineRule="atLeast"/>
        <w:ind w:firstLineChars="753" w:firstLine="1581"/>
        <w:rPr>
          <w:rFonts w:asciiTheme="majorHAnsi" w:eastAsiaTheme="majorEastAsia" w:hAnsiTheme="majorHAnsi" w:cstheme="majorHAnsi"/>
          <w:color w:val="000000" w:themeColor="text1"/>
          <w:sz w:val="21"/>
        </w:rPr>
      </w:pPr>
      <w:r>
        <w:rPr>
          <w:rFonts w:asciiTheme="majorHAnsi" w:eastAsiaTheme="majorEastAsia" w:hAnsiTheme="majorHAnsi" w:cstheme="majorHAnsi"/>
          <w:color w:val="000000" w:themeColor="text1"/>
          <w:sz w:val="21"/>
        </w:rPr>
        <w:tab/>
      </w:r>
      <w:r w:rsidR="003E3621" w:rsidRPr="00093E8E">
        <w:rPr>
          <w:rFonts w:asciiTheme="majorHAnsi" w:eastAsiaTheme="majorEastAsia" w:hAnsiTheme="majorHAnsi" w:cstheme="majorHAnsi"/>
          <w:color w:val="000000" w:themeColor="text1"/>
          <w:sz w:val="21"/>
        </w:rPr>
        <w:t>【第２回</w:t>
      </w:r>
      <w:r w:rsidR="001E6380">
        <w:rPr>
          <w:rFonts w:asciiTheme="majorHAnsi" w:eastAsiaTheme="majorEastAsia" w:hAnsiTheme="majorHAnsi" w:cstheme="majorHAnsi"/>
          <w:color w:val="000000" w:themeColor="text1"/>
          <w:sz w:val="21"/>
        </w:rPr>
        <w:t>】　平成２</w:t>
      </w:r>
      <w:r w:rsidR="001E6380">
        <w:rPr>
          <w:rFonts w:asciiTheme="majorHAnsi" w:eastAsiaTheme="majorEastAsia" w:hAnsiTheme="majorHAnsi" w:cstheme="majorHAnsi" w:hint="eastAsia"/>
          <w:color w:val="000000" w:themeColor="text1"/>
          <w:sz w:val="21"/>
        </w:rPr>
        <w:t>９</w:t>
      </w:r>
      <w:r w:rsidR="003E3621" w:rsidRPr="00093E8E">
        <w:rPr>
          <w:rFonts w:asciiTheme="majorHAnsi" w:eastAsiaTheme="majorEastAsia" w:hAnsiTheme="majorHAnsi" w:cstheme="majorHAnsi"/>
          <w:color w:val="000000" w:themeColor="text1"/>
          <w:sz w:val="21"/>
        </w:rPr>
        <w:t>年</w:t>
      </w:r>
      <w:r w:rsidR="009A1C8F" w:rsidRPr="00093E8E">
        <w:rPr>
          <w:rFonts w:asciiTheme="majorHAnsi" w:eastAsiaTheme="majorEastAsia" w:hAnsiTheme="majorHAnsi" w:cstheme="majorHAnsi"/>
          <w:color w:val="000000" w:themeColor="text1"/>
          <w:sz w:val="21"/>
        </w:rPr>
        <w:t>１２</w:t>
      </w:r>
      <w:r w:rsidR="00E270A9" w:rsidRPr="00093E8E">
        <w:rPr>
          <w:rFonts w:asciiTheme="majorHAnsi" w:eastAsiaTheme="majorEastAsia" w:hAnsiTheme="majorHAnsi" w:cstheme="majorHAnsi"/>
          <w:color w:val="000000" w:themeColor="text1"/>
          <w:sz w:val="21"/>
        </w:rPr>
        <w:t>月１</w:t>
      </w:r>
      <w:r w:rsidR="001E6380">
        <w:rPr>
          <w:rFonts w:asciiTheme="majorHAnsi" w:eastAsiaTheme="majorEastAsia" w:hAnsiTheme="majorHAnsi" w:cstheme="majorHAnsi" w:hint="eastAsia"/>
          <w:color w:val="000000" w:themeColor="text1"/>
          <w:sz w:val="21"/>
        </w:rPr>
        <w:t>４</w:t>
      </w:r>
      <w:r w:rsidR="003E3621" w:rsidRPr="00093E8E">
        <w:rPr>
          <w:rFonts w:asciiTheme="majorHAnsi" w:eastAsiaTheme="majorEastAsia" w:hAnsiTheme="majorHAnsi" w:cstheme="majorHAnsi"/>
          <w:color w:val="000000" w:themeColor="text1"/>
          <w:sz w:val="21"/>
        </w:rPr>
        <w:t>日（</w:t>
      </w:r>
      <w:r w:rsidR="00C23EBB" w:rsidRPr="00093E8E">
        <w:rPr>
          <w:rFonts w:asciiTheme="majorHAnsi" w:eastAsiaTheme="majorEastAsia" w:hAnsiTheme="majorHAnsi" w:cstheme="majorHAnsi"/>
          <w:color w:val="000000" w:themeColor="text1"/>
          <w:sz w:val="21"/>
        </w:rPr>
        <w:t>木</w:t>
      </w:r>
      <w:r w:rsidR="00A64402" w:rsidRPr="00093E8E">
        <w:rPr>
          <w:rFonts w:asciiTheme="majorHAnsi" w:eastAsiaTheme="majorEastAsia" w:hAnsiTheme="majorHAnsi" w:cstheme="majorHAnsi"/>
          <w:color w:val="000000" w:themeColor="text1"/>
          <w:sz w:val="21"/>
        </w:rPr>
        <w:t>）</w:t>
      </w:r>
      <w:r w:rsidR="00F24534" w:rsidRPr="00093E8E">
        <w:rPr>
          <w:rFonts w:asciiTheme="majorHAnsi" w:eastAsiaTheme="majorEastAsia" w:hAnsiTheme="majorHAnsi" w:cstheme="majorHAnsi"/>
          <w:color w:val="000000" w:themeColor="text1"/>
          <w:sz w:val="21"/>
        </w:rPr>
        <w:t>１</w:t>
      </w:r>
      <w:r w:rsidR="00D80FBD" w:rsidRPr="00093E8E">
        <w:rPr>
          <w:rFonts w:asciiTheme="majorHAnsi" w:eastAsiaTheme="majorEastAsia" w:hAnsiTheme="majorHAnsi" w:cstheme="majorHAnsi"/>
          <w:color w:val="000000" w:themeColor="text1"/>
          <w:sz w:val="21"/>
        </w:rPr>
        <w:t>２</w:t>
      </w:r>
      <w:r w:rsidR="00F24534" w:rsidRPr="00093E8E">
        <w:rPr>
          <w:rFonts w:asciiTheme="majorHAnsi" w:eastAsiaTheme="majorEastAsia" w:hAnsiTheme="majorHAnsi" w:cstheme="majorHAnsi"/>
          <w:color w:val="000000" w:themeColor="text1"/>
          <w:sz w:val="21"/>
        </w:rPr>
        <w:t>：</w:t>
      </w:r>
      <w:r w:rsidR="00D80FBD" w:rsidRPr="00093E8E">
        <w:rPr>
          <w:rFonts w:asciiTheme="majorHAnsi" w:eastAsiaTheme="majorEastAsia" w:hAnsiTheme="majorHAnsi" w:cstheme="majorHAnsi"/>
          <w:color w:val="000000" w:themeColor="text1"/>
          <w:sz w:val="21"/>
        </w:rPr>
        <w:t>２</w:t>
      </w:r>
      <w:r w:rsidR="00C23EBB" w:rsidRPr="00093E8E">
        <w:rPr>
          <w:rFonts w:asciiTheme="majorHAnsi" w:eastAsiaTheme="majorEastAsia" w:hAnsiTheme="majorHAnsi" w:cstheme="majorHAnsi"/>
          <w:color w:val="000000" w:themeColor="text1"/>
          <w:sz w:val="21"/>
        </w:rPr>
        <w:t>０～</w:t>
      </w:r>
    </w:p>
    <w:p w:rsidR="003E3621" w:rsidRPr="00093E8E" w:rsidRDefault="007736F4" w:rsidP="000616EB">
      <w:pPr>
        <w:spacing w:line="340" w:lineRule="atLeast"/>
        <w:ind w:firstLineChars="753" w:firstLine="1581"/>
        <w:rPr>
          <w:rFonts w:asciiTheme="majorHAnsi" w:eastAsiaTheme="majorEastAsia" w:hAnsiTheme="majorHAnsi" w:cstheme="majorHAnsi"/>
          <w:color w:val="000000" w:themeColor="text1"/>
          <w:sz w:val="21"/>
        </w:rPr>
      </w:pPr>
      <w:r>
        <w:rPr>
          <w:rFonts w:asciiTheme="majorHAnsi" w:eastAsiaTheme="majorEastAsia" w:hAnsiTheme="majorHAnsi" w:cstheme="majorHAnsi"/>
          <w:color w:val="000000" w:themeColor="text1"/>
          <w:sz w:val="21"/>
        </w:rPr>
        <w:tab/>
      </w:r>
      <w:r w:rsidR="00E270A9" w:rsidRPr="00093E8E">
        <w:rPr>
          <w:rFonts w:asciiTheme="majorHAnsi" w:eastAsiaTheme="majorEastAsia" w:hAnsiTheme="majorHAnsi" w:cstheme="majorHAnsi"/>
          <w:color w:val="000000" w:themeColor="text1"/>
          <w:sz w:val="21"/>
        </w:rPr>
        <w:t>【第３回】　平成</w:t>
      </w:r>
      <w:r w:rsidR="001E6380">
        <w:rPr>
          <w:rFonts w:asciiTheme="majorHAnsi" w:eastAsiaTheme="majorEastAsia" w:hAnsiTheme="majorHAnsi" w:cstheme="majorHAnsi" w:hint="eastAsia"/>
          <w:color w:val="000000" w:themeColor="text1"/>
          <w:sz w:val="21"/>
        </w:rPr>
        <w:t>３０</w:t>
      </w:r>
      <w:r w:rsidR="003E3621" w:rsidRPr="00093E8E">
        <w:rPr>
          <w:rFonts w:asciiTheme="majorHAnsi" w:eastAsiaTheme="majorEastAsia" w:hAnsiTheme="majorHAnsi" w:cstheme="majorHAnsi"/>
          <w:color w:val="000000" w:themeColor="text1"/>
          <w:sz w:val="21"/>
        </w:rPr>
        <w:t>年</w:t>
      </w:r>
      <w:r w:rsidR="008B57B2" w:rsidRPr="00093E8E">
        <w:rPr>
          <w:rFonts w:asciiTheme="majorHAnsi" w:eastAsiaTheme="majorEastAsia" w:hAnsiTheme="majorHAnsi" w:cstheme="majorHAnsi"/>
          <w:color w:val="000000" w:themeColor="text1"/>
          <w:sz w:val="21"/>
        </w:rPr>
        <w:t xml:space="preserve">　１</w:t>
      </w:r>
      <w:r w:rsidR="00E270A9" w:rsidRPr="00093E8E">
        <w:rPr>
          <w:rFonts w:asciiTheme="majorHAnsi" w:eastAsiaTheme="majorEastAsia" w:hAnsiTheme="majorHAnsi" w:cstheme="majorHAnsi"/>
          <w:color w:val="000000" w:themeColor="text1"/>
          <w:sz w:val="21"/>
        </w:rPr>
        <w:t>月１</w:t>
      </w:r>
      <w:r w:rsidR="001E6380">
        <w:rPr>
          <w:rFonts w:asciiTheme="majorHAnsi" w:eastAsiaTheme="majorEastAsia" w:hAnsiTheme="majorHAnsi" w:cstheme="majorHAnsi" w:hint="eastAsia"/>
          <w:color w:val="000000" w:themeColor="text1"/>
          <w:sz w:val="21"/>
        </w:rPr>
        <w:t>８</w:t>
      </w:r>
      <w:r w:rsidR="003E3621" w:rsidRPr="00093E8E">
        <w:rPr>
          <w:rFonts w:asciiTheme="majorHAnsi" w:eastAsiaTheme="majorEastAsia" w:hAnsiTheme="majorHAnsi" w:cstheme="majorHAnsi"/>
          <w:color w:val="000000" w:themeColor="text1"/>
          <w:sz w:val="21"/>
        </w:rPr>
        <w:t>日（</w:t>
      </w:r>
      <w:r w:rsidR="008B3AE7" w:rsidRPr="00093E8E">
        <w:rPr>
          <w:rFonts w:asciiTheme="majorHAnsi" w:eastAsiaTheme="majorEastAsia" w:hAnsiTheme="majorHAnsi" w:cstheme="majorHAnsi"/>
          <w:color w:val="000000" w:themeColor="text1"/>
          <w:sz w:val="21"/>
        </w:rPr>
        <w:t>木</w:t>
      </w:r>
      <w:r w:rsidR="00A64402" w:rsidRPr="00093E8E">
        <w:rPr>
          <w:rFonts w:asciiTheme="majorHAnsi" w:eastAsiaTheme="majorEastAsia" w:hAnsiTheme="majorHAnsi" w:cstheme="majorHAnsi"/>
          <w:color w:val="000000" w:themeColor="text1"/>
          <w:sz w:val="21"/>
        </w:rPr>
        <w:t>）</w:t>
      </w:r>
      <w:r w:rsidR="00F24534" w:rsidRPr="00093E8E">
        <w:rPr>
          <w:rFonts w:asciiTheme="majorHAnsi" w:eastAsiaTheme="majorEastAsia" w:hAnsiTheme="majorHAnsi" w:cstheme="majorHAnsi"/>
          <w:color w:val="000000" w:themeColor="text1"/>
          <w:sz w:val="21"/>
        </w:rPr>
        <w:t>１</w:t>
      </w:r>
      <w:r w:rsidR="00D80FBD" w:rsidRPr="00093E8E">
        <w:rPr>
          <w:rFonts w:asciiTheme="majorHAnsi" w:eastAsiaTheme="majorEastAsia" w:hAnsiTheme="majorHAnsi" w:cstheme="majorHAnsi"/>
          <w:color w:val="000000" w:themeColor="text1"/>
          <w:sz w:val="21"/>
        </w:rPr>
        <w:t>２</w:t>
      </w:r>
      <w:r w:rsidR="00F24534" w:rsidRPr="00093E8E">
        <w:rPr>
          <w:rFonts w:asciiTheme="majorHAnsi" w:eastAsiaTheme="majorEastAsia" w:hAnsiTheme="majorHAnsi" w:cstheme="majorHAnsi"/>
          <w:color w:val="000000" w:themeColor="text1"/>
          <w:sz w:val="21"/>
        </w:rPr>
        <w:t>：</w:t>
      </w:r>
      <w:r w:rsidR="00D80FBD" w:rsidRPr="00093E8E">
        <w:rPr>
          <w:rFonts w:asciiTheme="majorHAnsi" w:eastAsiaTheme="majorEastAsia" w:hAnsiTheme="majorHAnsi" w:cstheme="majorHAnsi"/>
          <w:color w:val="000000" w:themeColor="text1"/>
          <w:sz w:val="21"/>
        </w:rPr>
        <w:t>２</w:t>
      </w:r>
      <w:r w:rsidR="00C23EBB" w:rsidRPr="00093E8E">
        <w:rPr>
          <w:rFonts w:asciiTheme="majorHAnsi" w:eastAsiaTheme="majorEastAsia" w:hAnsiTheme="majorHAnsi" w:cstheme="majorHAnsi"/>
          <w:color w:val="000000" w:themeColor="text1"/>
          <w:sz w:val="21"/>
        </w:rPr>
        <w:t>０～</w:t>
      </w:r>
    </w:p>
    <w:p w:rsidR="007C2AAF" w:rsidRPr="00093E8E" w:rsidRDefault="007736F4" w:rsidP="000616EB">
      <w:pPr>
        <w:spacing w:line="340" w:lineRule="atLeast"/>
        <w:ind w:firstLineChars="753" w:firstLine="1581"/>
        <w:rPr>
          <w:rFonts w:asciiTheme="majorHAnsi" w:eastAsiaTheme="majorEastAsia" w:hAnsiTheme="majorHAnsi" w:cstheme="majorHAnsi"/>
          <w:color w:val="000000" w:themeColor="text1"/>
          <w:sz w:val="21"/>
        </w:rPr>
      </w:pPr>
      <w:r>
        <w:rPr>
          <w:rFonts w:asciiTheme="majorHAnsi" w:eastAsiaTheme="majorEastAsia" w:hAnsiTheme="majorHAnsi" w:cstheme="majorHAnsi"/>
          <w:color w:val="000000" w:themeColor="text1"/>
          <w:sz w:val="21"/>
        </w:rPr>
        <w:tab/>
      </w:r>
      <w:r w:rsidR="001E6380">
        <w:rPr>
          <w:rFonts w:asciiTheme="majorHAnsi" w:eastAsiaTheme="majorEastAsia" w:hAnsiTheme="majorHAnsi" w:cstheme="majorHAnsi"/>
          <w:color w:val="000000" w:themeColor="text1"/>
          <w:sz w:val="21"/>
        </w:rPr>
        <w:t>【第４回】　平成</w:t>
      </w:r>
      <w:r w:rsidR="001E6380">
        <w:rPr>
          <w:rFonts w:asciiTheme="majorHAnsi" w:eastAsiaTheme="majorEastAsia" w:hAnsiTheme="majorHAnsi" w:cstheme="majorHAnsi" w:hint="eastAsia"/>
          <w:color w:val="000000" w:themeColor="text1"/>
          <w:sz w:val="21"/>
        </w:rPr>
        <w:t>３０</w:t>
      </w:r>
      <w:r w:rsidR="001E6380">
        <w:rPr>
          <w:rFonts w:asciiTheme="majorHAnsi" w:eastAsiaTheme="majorEastAsia" w:hAnsiTheme="majorHAnsi" w:cstheme="majorHAnsi"/>
          <w:color w:val="000000" w:themeColor="text1"/>
          <w:sz w:val="21"/>
        </w:rPr>
        <w:t>年　１月</w:t>
      </w:r>
      <w:r w:rsidR="001E6380">
        <w:rPr>
          <w:rFonts w:asciiTheme="majorHAnsi" w:eastAsiaTheme="majorEastAsia" w:hAnsiTheme="majorHAnsi" w:cstheme="majorHAnsi" w:hint="eastAsia"/>
          <w:color w:val="000000" w:themeColor="text1"/>
          <w:sz w:val="21"/>
        </w:rPr>
        <w:t>２５</w:t>
      </w:r>
      <w:r w:rsidR="00C23EBB" w:rsidRPr="00093E8E">
        <w:rPr>
          <w:rFonts w:asciiTheme="majorHAnsi" w:eastAsiaTheme="majorEastAsia" w:hAnsiTheme="majorHAnsi" w:cstheme="majorHAnsi"/>
          <w:color w:val="000000" w:themeColor="text1"/>
          <w:sz w:val="21"/>
        </w:rPr>
        <w:t>日（木）</w:t>
      </w:r>
      <w:r w:rsidR="00F24534" w:rsidRPr="00093E8E">
        <w:rPr>
          <w:rFonts w:asciiTheme="majorHAnsi" w:eastAsiaTheme="majorEastAsia" w:hAnsiTheme="majorHAnsi" w:cstheme="majorHAnsi"/>
          <w:color w:val="000000" w:themeColor="text1"/>
          <w:sz w:val="21"/>
        </w:rPr>
        <w:t>１</w:t>
      </w:r>
      <w:r w:rsidR="00D80FBD" w:rsidRPr="00093E8E">
        <w:rPr>
          <w:rFonts w:asciiTheme="majorHAnsi" w:eastAsiaTheme="majorEastAsia" w:hAnsiTheme="majorHAnsi" w:cstheme="majorHAnsi"/>
          <w:color w:val="000000" w:themeColor="text1"/>
          <w:sz w:val="21"/>
        </w:rPr>
        <w:t>２</w:t>
      </w:r>
      <w:r w:rsidR="00F24534" w:rsidRPr="00093E8E">
        <w:rPr>
          <w:rFonts w:asciiTheme="majorHAnsi" w:eastAsiaTheme="majorEastAsia" w:hAnsiTheme="majorHAnsi" w:cstheme="majorHAnsi"/>
          <w:color w:val="000000" w:themeColor="text1"/>
          <w:sz w:val="21"/>
        </w:rPr>
        <w:t>：</w:t>
      </w:r>
      <w:r w:rsidR="00D80FBD" w:rsidRPr="00093E8E">
        <w:rPr>
          <w:rFonts w:asciiTheme="majorHAnsi" w:eastAsiaTheme="majorEastAsia" w:hAnsiTheme="majorHAnsi" w:cstheme="majorHAnsi"/>
          <w:color w:val="000000" w:themeColor="text1"/>
          <w:sz w:val="21"/>
        </w:rPr>
        <w:t>２</w:t>
      </w:r>
      <w:r w:rsidR="00C23EBB" w:rsidRPr="00093E8E">
        <w:rPr>
          <w:rFonts w:asciiTheme="majorHAnsi" w:eastAsiaTheme="majorEastAsia" w:hAnsiTheme="majorHAnsi" w:cstheme="majorHAnsi"/>
          <w:color w:val="000000" w:themeColor="text1"/>
          <w:sz w:val="21"/>
        </w:rPr>
        <w:t>０～</w:t>
      </w:r>
    </w:p>
    <w:p w:rsidR="001C6EC8" w:rsidRPr="00093E8E" w:rsidRDefault="001C6EC8" w:rsidP="001C6EC8">
      <w:pPr>
        <w:spacing w:line="340" w:lineRule="atLeast"/>
        <w:ind w:firstLineChars="400" w:firstLine="840"/>
        <w:rPr>
          <w:rFonts w:asciiTheme="majorHAnsi" w:eastAsiaTheme="majorEastAsia" w:hAnsiTheme="majorHAnsi" w:cstheme="majorHAnsi"/>
          <w:color w:val="000000" w:themeColor="text1"/>
          <w:sz w:val="21"/>
        </w:rPr>
      </w:pPr>
      <w:r w:rsidRPr="00093E8E">
        <w:rPr>
          <w:rFonts w:ascii="ＭＳ 明朝" w:eastAsiaTheme="majorEastAsia" w:hAnsi="ＭＳ 明朝" w:cs="ＭＳ 明朝"/>
          <w:color w:val="000000" w:themeColor="text1"/>
          <w:sz w:val="21"/>
        </w:rPr>
        <w:t>◆</w:t>
      </w:r>
      <w:r w:rsidRPr="00093E8E">
        <w:rPr>
          <w:rFonts w:asciiTheme="majorHAnsi" w:eastAsiaTheme="majorEastAsia" w:hAnsiTheme="majorHAnsi" w:cstheme="majorHAnsi"/>
          <w:color w:val="000000" w:themeColor="text1"/>
          <w:sz w:val="21"/>
        </w:rPr>
        <w:t>場所：</w:t>
      </w:r>
      <w:r w:rsidR="00C23EBB" w:rsidRPr="00093E8E">
        <w:rPr>
          <w:rFonts w:asciiTheme="majorHAnsi" w:eastAsiaTheme="majorEastAsia" w:hAnsiTheme="majorHAnsi" w:cstheme="majorHAnsi"/>
          <w:color w:val="000000" w:themeColor="text1"/>
          <w:sz w:val="21"/>
        </w:rPr>
        <w:t>全４</w:t>
      </w:r>
      <w:r w:rsidRPr="00093E8E">
        <w:rPr>
          <w:rFonts w:asciiTheme="majorHAnsi" w:eastAsiaTheme="majorEastAsia" w:hAnsiTheme="majorHAnsi" w:cstheme="majorHAnsi"/>
          <w:color w:val="000000" w:themeColor="text1"/>
          <w:sz w:val="21"/>
        </w:rPr>
        <w:t>回とも以下の会場で開催</w:t>
      </w:r>
      <w:r w:rsidR="006D502C">
        <w:rPr>
          <w:rFonts w:asciiTheme="majorHAnsi" w:eastAsiaTheme="majorEastAsia" w:hAnsiTheme="majorHAnsi" w:cstheme="majorHAnsi" w:hint="eastAsia"/>
          <w:color w:val="000000" w:themeColor="text1"/>
          <w:sz w:val="21"/>
        </w:rPr>
        <w:t>（</w:t>
      </w:r>
      <w:r w:rsidR="005C485D" w:rsidRPr="00093E8E">
        <w:rPr>
          <w:rFonts w:asciiTheme="majorHAnsi" w:eastAsiaTheme="majorEastAsia" w:hAnsiTheme="majorHAnsi" w:cstheme="majorHAnsi"/>
          <w:color w:val="000000" w:themeColor="text1"/>
          <w:sz w:val="21"/>
        </w:rPr>
        <w:t>場所が変更になる場合は事前に連絡</w:t>
      </w:r>
      <w:r w:rsidR="006D502C">
        <w:rPr>
          <w:rFonts w:asciiTheme="majorHAnsi" w:eastAsiaTheme="majorEastAsia" w:hAnsiTheme="majorHAnsi" w:cstheme="majorHAnsi" w:hint="eastAsia"/>
          <w:color w:val="000000" w:themeColor="text1"/>
          <w:sz w:val="21"/>
        </w:rPr>
        <w:t>します）</w:t>
      </w:r>
    </w:p>
    <w:p w:rsidR="001C6EC8" w:rsidRPr="00093E8E" w:rsidRDefault="001C6EC8" w:rsidP="001C6EC8">
      <w:pPr>
        <w:spacing w:line="340" w:lineRule="atLeast"/>
        <w:ind w:firstLineChars="400" w:firstLine="840"/>
        <w:rPr>
          <w:rFonts w:asciiTheme="majorHAnsi" w:eastAsiaTheme="majorEastAsia" w:hAnsiTheme="majorHAnsi" w:cstheme="majorHAnsi"/>
          <w:color w:val="000000" w:themeColor="text1"/>
          <w:sz w:val="21"/>
        </w:rPr>
      </w:pPr>
      <w:r w:rsidRPr="00093E8E">
        <w:rPr>
          <w:rFonts w:asciiTheme="majorHAnsi" w:eastAsiaTheme="majorEastAsia" w:hAnsiTheme="majorHAnsi" w:cstheme="majorHAnsi"/>
          <w:color w:val="000000" w:themeColor="text1"/>
          <w:sz w:val="21"/>
        </w:rPr>
        <w:t xml:space="preserve">　　</w:t>
      </w:r>
      <w:r w:rsidR="00F0341C" w:rsidRPr="00093E8E">
        <w:rPr>
          <w:rFonts w:asciiTheme="majorHAnsi" w:eastAsiaTheme="majorEastAsia" w:hAnsiTheme="majorHAnsi" w:cstheme="majorHAnsi"/>
          <w:color w:val="000000" w:themeColor="text1"/>
          <w:sz w:val="21"/>
        </w:rPr>
        <w:t xml:space="preserve">　　　</w:t>
      </w:r>
      <w:r w:rsidRPr="001E6380">
        <w:rPr>
          <w:rFonts w:asciiTheme="majorHAnsi" w:eastAsiaTheme="majorEastAsia" w:hAnsiTheme="majorHAnsi" w:cstheme="majorHAnsi"/>
          <w:color w:val="000000" w:themeColor="text1"/>
          <w:spacing w:val="15"/>
          <w:sz w:val="21"/>
          <w:fitText w:val="1892" w:id="180014082"/>
        </w:rPr>
        <w:t>世田谷キャンパ</w:t>
      </w:r>
      <w:r w:rsidRPr="001E6380">
        <w:rPr>
          <w:rFonts w:asciiTheme="majorHAnsi" w:eastAsiaTheme="majorEastAsia" w:hAnsiTheme="majorHAnsi" w:cstheme="majorHAnsi"/>
          <w:color w:val="000000" w:themeColor="text1"/>
          <w:spacing w:val="1"/>
          <w:sz w:val="21"/>
          <w:fitText w:val="1892" w:id="180014082"/>
        </w:rPr>
        <w:t>ス</w:t>
      </w:r>
      <w:r w:rsidR="00336715" w:rsidRPr="00093E8E">
        <w:rPr>
          <w:rFonts w:asciiTheme="majorHAnsi" w:eastAsiaTheme="majorEastAsia" w:hAnsiTheme="majorHAnsi" w:cstheme="majorHAnsi"/>
          <w:color w:val="000000" w:themeColor="text1"/>
          <w:sz w:val="21"/>
        </w:rPr>
        <w:t>）</w:t>
      </w:r>
      <w:r w:rsidR="001740D9" w:rsidRPr="00093E8E">
        <w:rPr>
          <w:rFonts w:asciiTheme="majorHAnsi" w:eastAsiaTheme="majorEastAsia" w:hAnsiTheme="majorHAnsi" w:cstheme="majorHAnsi"/>
          <w:color w:val="000000" w:themeColor="text1"/>
          <w:sz w:val="21"/>
        </w:rPr>
        <w:t>アカデミアセンター８</w:t>
      </w:r>
      <w:r w:rsidR="00336715" w:rsidRPr="00093E8E">
        <w:rPr>
          <w:rFonts w:asciiTheme="majorHAnsi" w:eastAsiaTheme="majorEastAsia" w:hAnsiTheme="majorHAnsi" w:cstheme="majorHAnsi"/>
          <w:color w:val="000000" w:themeColor="text1"/>
          <w:sz w:val="21"/>
        </w:rPr>
        <w:t>階</w:t>
      </w:r>
      <w:r w:rsidR="00336715" w:rsidRPr="00093E8E">
        <w:rPr>
          <w:rFonts w:asciiTheme="majorHAnsi" w:eastAsiaTheme="majorEastAsia" w:hAnsiTheme="majorHAnsi" w:cstheme="majorHAnsi"/>
          <w:color w:val="000000" w:themeColor="text1"/>
          <w:sz w:val="21"/>
        </w:rPr>
        <w:t xml:space="preserve"> </w:t>
      </w:r>
      <w:r w:rsidR="00336715" w:rsidRPr="00093E8E">
        <w:rPr>
          <w:rFonts w:asciiTheme="majorHAnsi" w:eastAsiaTheme="majorEastAsia" w:hAnsiTheme="majorHAnsi" w:cstheme="majorHAnsi"/>
          <w:color w:val="000000" w:themeColor="text1"/>
          <w:sz w:val="21"/>
        </w:rPr>
        <w:t>会議室</w:t>
      </w:r>
      <w:r w:rsidR="00BA0943" w:rsidRPr="00093E8E">
        <w:rPr>
          <w:rFonts w:asciiTheme="majorHAnsi" w:eastAsiaTheme="majorEastAsia" w:hAnsiTheme="majorHAnsi" w:cstheme="majorHAnsi"/>
          <w:color w:val="000000" w:themeColor="text1"/>
          <w:sz w:val="21"/>
        </w:rPr>
        <w:t>B</w:t>
      </w:r>
    </w:p>
    <w:p w:rsidR="001C6EC8" w:rsidRPr="00093E8E" w:rsidRDefault="001C6EC8" w:rsidP="001C6EC8">
      <w:pPr>
        <w:spacing w:line="340" w:lineRule="atLeast"/>
        <w:ind w:firstLineChars="400" w:firstLine="840"/>
        <w:rPr>
          <w:rFonts w:asciiTheme="majorHAnsi" w:eastAsiaTheme="majorEastAsia" w:hAnsiTheme="majorHAnsi" w:cstheme="majorHAnsi"/>
          <w:b/>
          <w:color w:val="000000" w:themeColor="text1"/>
          <w:sz w:val="21"/>
        </w:rPr>
      </w:pPr>
      <w:r w:rsidRPr="00093E8E">
        <w:rPr>
          <w:rFonts w:asciiTheme="majorHAnsi" w:eastAsiaTheme="majorEastAsia" w:hAnsiTheme="majorHAnsi" w:cstheme="majorHAnsi"/>
          <w:color w:val="000000" w:themeColor="text1"/>
          <w:sz w:val="21"/>
        </w:rPr>
        <w:t xml:space="preserve">　　</w:t>
      </w:r>
      <w:r w:rsidR="00F0341C" w:rsidRPr="00093E8E">
        <w:rPr>
          <w:rFonts w:asciiTheme="majorHAnsi" w:eastAsiaTheme="majorEastAsia" w:hAnsiTheme="majorHAnsi" w:cstheme="majorHAnsi"/>
          <w:color w:val="000000" w:themeColor="text1"/>
          <w:sz w:val="21"/>
        </w:rPr>
        <w:t xml:space="preserve">　　　</w:t>
      </w:r>
      <w:r w:rsidRPr="001E6380">
        <w:rPr>
          <w:rFonts w:asciiTheme="majorHAnsi" w:eastAsiaTheme="majorEastAsia" w:hAnsiTheme="majorHAnsi" w:cstheme="majorHAnsi"/>
          <w:color w:val="000000" w:themeColor="text1"/>
          <w:spacing w:val="35"/>
          <w:sz w:val="21"/>
          <w:fitText w:val="1892" w:id="180014081"/>
        </w:rPr>
        <w:t>厚木キャンパ</w:t>
      </w:r>
      <w:r w:rsidRPr="001E6380">
        <w:rPr>
          <w:rFonts w:asciiTheme="majorHAnsi" w:eastAsiaTheme="majorEastAsia" w:hAnsiTheme="majorHAnsi" w:cstheme="majorHAnsi"/>
          <w:color w:val="000000" w:themeColor="text1"/>
          <w:spacing w:val="1"/>
          <w:sz w:val="21"/>
          <w:fitText w:val="1892" w:id="180014081"/>
        </w:rPr>
        <w:t>ス</w:t>
      </w:r>
      <w:r w:rsidR="00DE7AD1" w:rsidRPr="00093E8E">
        <w:rPr>
          <w:rFonts w:asciiTheme="majorHAnsi" w:eastAsiaTheme="majorEastAsia" w:hAnsiTheme="majorHAnsi" w:cstheme="majorHAnsi"/>
          <w:color w:val="000000" w:themeColor="text1"/>
          <w:sz w:val="21"/>
        </w:rPr>
        <w:t>）</w:t>
      </w:r>
      <w:r w:rsidR="00DE1BEC">
        <w:rPr>
          <w:rFonts w:asciiTheme="majorHAnsi" w:eastAsiaTheme="majorEastAsia" w:hAnsiTheme="majorHAnsi" w:cstheme="majorHAnsi" w:hint="eastAsia"/>
          <w:color w:val="000000" w:themeColor="text1"/>
          <w:sz w:val="21"/>
        </w:rPr>
        <w:t>本部棟２階</w:t>
      </w:r>
      <w:r w:rsidR="00DE1BEC">
        <w:rPr>
          <w:rFonts w:asciiTheme="majorHAnsi" w:eastAsiaTheme="majorEastAsia" w:hAnsiTheme="majorHAnsi" w:cstheme="majorHAnsi" w:hint="eastAsia"/>
          <w:color w:val="000000" w:themeColor="text1"/>
          <w:sz w:val="21"/>
        </w:rPr>
        <w:t xml:space="preserve"> </w:t>
      </w:r>
      <w:r w:rsidR="00DE1BEC">
        <w:rPr>
          <w:rFonts w:asciiTheme="majorHAnsi" w:eastAsiaTheme="majorEastAsia" w:hAnsiTheme="majorHAnsi" w:cstheme="majorHAnsi" w:hint="eastAsia"/>
          <w:color w:val="000000" w:themeColor="text1"/>
          <w:sz w:val="21"/>
        </w:rPr>
        <w:t>小</w:t>
      </w:r>
      <w:r w:rsidRPr="00093E8E">
        <w:rPr>
          <w:rFonts w:asciiTheme="majorHAnsi" w:eastAsiaTheme="majorEastAsia" w:hAnsiTheme="majorHAnsi" w:cstheme="majorHAnsi"/>
          <w:color w:val="000000" w:themeColor="text1"/>
          <w:sz w:val="21"/>
        </w:rPr>
        <w:t>会議室</w:t>
      </w:r>
    </w:p>
    <w:p w:rsidR="001C6EC8" w:rsidRPr="00093E8E" w:rsidRDefault="001C6EC8" w:rsidP="001C6EC8">
      <w:pPr>
        <w:spacing w:line="340" w:lineRule="atLeast"/>
        <w:ind w:firstLineChars="400" w:firstLine="840"/>
        <w:rPr>
          <w:rFonts w:asciiTheme="majorHAnsi" w:eastAsiaTheme="majorEastAsia" w:hAnsiTheme="majorHAnsi" w:cstheme="majorHAnsi"/>
          <w:color w:val="000000" w:themeColor="text1"/>
          <w:sz w:val="21"/>
        </w:rPr>
      </w:pPr>
      <w:r w:rsidRPr="00093E8E">
        <w:rPr>
          <w:rFonts w:asciiTheme="majorHAnsi" w:eastAsiaTheme="majorEastAsia" w:hAnsiTheme="majorHAnsi" w:cstheme="majorHAnsi"/>
          <w:color w:val="000000" w:themeColor="text1"/>
          <w:sz w:val="21"/>
        </w:rPr>
        <w:t xml:space="preserve">　　</w:t>
      </w:r>
      <w:r w:rsidR="00F0341C" w:rsidRPr="00093E8E">
        <w:rPr>
          <w:rFonts w:asciiTheme="majorHAnsi" w:eastAsiaTheme="majorEastAsia" w:hAnsiTheme="majorHAnsi" w:cstheme="majorHAnsi"/>
          <w:color w:val="000000" w:themeColor="text1"/>
          <w:sz w:val="21"/>
        </w:rPr>
        <w:t xml:space="preserve">　　　</w:t>
      </w:r>
      <w:r w:rsidRPr="001E6380">
        <w:rPr>
          <w:rFonts w:asciiTheme="majorHAnsi" w:eastAsiaTheme="majorEastAsia" w:hAnsiTheme="majorHAnsi" w:cstheme="majorHAnsi"/>
          <w:color w:val="000000" w:themeColor="text1"/>
          <w:w w:val="90"/>
          <w:sz w:val="21"/>
          <w:fitText w:val="1892" w:id="180499968"/>
        </w:rPr>
        <w:t>オホーツクキャンパス</w:t>
      </w:r>
      <w:r w:rsidRPr="00093E8E">
        <w:rPr>
          <w:rFonts w:asciiTheme="majorHAnsi" w:eastAsiaTheme="majorEastAsia" w:hAnsiTheme="majorHAnsi" w:cstheme="majorHAnsi"/>
          <w:color w:val="000000" w:themeColor="text1"/>
          <w:sz w:val="21"/>
        </w:rPr>
        <w:t>）</w:t>
      </w:r>
      <w:r w:rsidR="001D2CFC">
        <w:rPr>
          <w:rFonts w:asciiTheme="majorHAnsi" w:eastAsiaTheme="majorEastAsia" w:hAnsiTheme="majorHAnsi" w:cstheme="majorHAnsi" w:hint="eastAsia"/>
          <w:color w:val="000000" w:themeColor="text1"/>
          <w:sz w:val="21"/>
        </w:rPr>
        <w:t>学部本部１階</w:t>
      </w:r>
      <w:r w:rsidR="001D2CFC">
        <w:rPr>
          <w:rFonts w:asciiTheme="majorHAnsi" w:eastAsiaTheme="majorEastAsia" w:hAnsiTheme="majorHAnsi" w:cstheme="majorHAnsi" w:hint="eastAsia"/>
          <w:color w:val="000000" w:themeColor="text1"/>
          <w:sz w:val="21"/>
        </w:rPr>
        <w:t xml:space="preserve"> </w:t>
      </w:r>
      <w:r w:rsidR="00DE7AD1" w:rsidRPr="00093E8E">
        <w:rPr>
          <w:rFonts w:asciiTheme="majorHAnsi" w:eastAsiaTheme="majorEastAsia" w:hAnsiTheme="majorHAnsi" w:cstheme="majorHAnsi"/>
          <w:color w:val="000000" w:themeColor="text1"/>
          <w:sz w:val="21"/>
        </w:rPr>
        <w:t>応接</w:t>
      </w:r>
      <w:r w:rsidR="0070721B" w:rsidRPr="00093E8E">
        <w:rPr>
          <w:rFonts w:asciiTheme="majorHAnsi" w:eastAsiaTheme="majorEastAsia" w:hAnsiTheme="majorHAnsi" w:cstheme="majorHAnsi"/>
          <w:color w:val="000000" w:themeColor="text1"/>
          <w:sz w:val="21"/>
        </w:rPr>
        <w:t>室</w:t>
      </w:r>
    </w:p>
    <w:p w:rsidR="00F13C3E" w:rsidRPr="00093E8E" w:rsidRDefault="00F32D51" w:rsidP="00C23EBB">
      <w:pPr>
        <w:spacing w:line="340" w:lineRule="atLeast"/>
        <w:ind w:firstLineChars="800" w:firstLine="1680"/>
        <w:rPr>
          <w:rFonts w:asciiTheme="majorHAnsi" w:eastAsiaTheme="majorEastAsia" w:hAnsiTheme="majorHAnsi" w:cstheme="majorHAnsi"/>
          <w:color w:val="000000" w:themeColor="text1"/>
          <w:sz w:val="21"/>
        </w:rPr>
      </w:pPr>
      <w:r w:rsidRPr="00093E8E">
        <w:rPr>
          <w:rFonts w:asciiTheme="majorHAnsi" w:eastAsiaTheme="majorEastAsia" w:hAnsiTheme="majorHAnsi" w:cstheme="majorHAnsi"/>
          <w:color w:val="000000" w:themeColor="text1"/>
          <w:sz w:val="21"/>
        </w:rPr>
        <w:t>（</w:t>
      </w:r>
      <w:r w:rsidR="00060242">
        <w:rPr>
          <w:rFonts w:asciiTheme="majorHAnsi" w:eastAsiaTheme="majorEastAsia" w:hAnsiTheme="majorHAnsi" w:cstheme="majorHAnsi" w:hint="eastAsia"/>
          <w:color w:val="000000" w:themeColor="text1"/>
          <w:sz w:val="21"/>
        </w:rPr>
        <w:t>テレビ会議</w:t>
      </w:r>
      <w:r w:rsidR="0070721B" w:rsidRPr="00093E8E">
        <w:rPr>
          <w:rFonts w:asciiTheme="majorHAnsi" w:eastAsiaTheme="majorEastAsia" w:hAnsiTheme="majorHAnsi" w:cstheme="majorHAnsi"/>
          <w:color w:val="000000" w:themeColor="text1"/>
          <w:sz w:val="21"/>
        </w:rPr>
        <w:t>システム</w:t>
      </w:r>
      <w:r w:rsidR="008B57B2" w:rsidRPr="00093E8E">
        <w:rPr>
          <w:rFonts w:asciiTheme="majorHAnsi" w:eastAsiaTheme="majorEastAsia" w:hAnsiTheme="majorHAnsi" w:cstheme="majorHAnsi"/>
          <w:color w:val="000000" w:themeColor="text1"/>
          <w:sz w:val="21"/>
        </w:rPr>
        <w:t>により</w:t>
      </w:r>
      <w:r w:rsidR="00602477" w:rsidRPr="00093E8E">
        <w:rPr>
          <w:rFonts w:asciiTheme="majorHAnsi" w:eastAsiaTheme="majorEastAsia" w:hAnsiTheme="majorHAnsi" w:cstheme="majorHAnsi"/>
          <w:color w:val="000000" w:themeColor="text1"/>
          <w:sz w:val="21"/>
        </w:rPr>
        <w:t>３</w:t>
      </w:r>
      <w:r w:rsidRPr="00093E8E">
        <w:rPr>
          <w:rFonts w:asciiTheme="majorHAnsi" w:eastAsiaTheme="majorEastAsia" w:hAnsiTheme="majorHAnsi" w:cstheme="majorHAnsi"/>
          <w:color w:val="000000" w:themeColor="text1"/>
          <w:sz w:val="21"/>
        </w:rPr>
        <w:t>キャンパス合同開催）</w:t>
      </w:r>
    </w:p>
    <w:p w:rsidR="000616EB" w:rsidRPr="00093E8E" w:rsidRDefault="00650BD7" w:rsidP="005801CF">
      <w:pPr>
        <w:spacing w:line="340" w:lineRule="atLeast"/>
        <w:ind w:firstLineChars="201" w:firstLine="424"/>
        <w:rPr>
          <w:rFonts w:asciiTheme="majorHAnsi" w:eastAsiaTheme="majorEastAsia" w:hAnsiTheme="majorHAnsi" w:cstheme="majorHAnsi"/>
          <w:b/>
          <w:color w:val="000000" w:themeColor="text1"/>
          <w:sz w:val="21"/>
        </w:rPr>
      </w:pPr>
      <w:r w:rsidRPr="00093E8E">
        <w:rPr>
          <w:rFonts w:asciiTheme="majorHAnsi" w:eastAsiaTheme="majorEastAsia" w:hAnsiTheme="majorHAnsi" w:cstheme="majorHAnsi"/>
          <w:b/>
          <w:color w:val="000000" w:themeColor="text1"/>
          <w:sz w:val="21"/>
        </w:rPr>
        <w:t>【</w:t>
      </w:r>
      <w:r w:rsidRPr="00093E8E">
        <w:rPr>
          <w:rFonts w:ascii="ＭＳ 明朝" w:eastAsiaTheme="majorEastAsia" w:hAnsi="ＭＳ 明朝" w:cs="ＭＳ 明朝"/>
          <w:b/>
          <w:color w:val="000000" w:themeColor="text1"/>
          <w:sz w:val="21"/>
        </w:rPr>
        <w:t>※</w:t>
      </w:r>
      <w:r w:rsidRPr="00093E8E">
        <w:rPr>
          <w:rFonts w:asciiTheme="majorHAnsi" w:eastAsiaTheme="majorEastAsia" w:hAnsiTheme="majorHAnsi" w:cstheme="majorHAnsi"/>
          <w:b/>
          <w:color w:val="000000" w:themeColor="text1"/>
          <w:sz w:val="21"/>
        </w:rPr>
        <w:t>注意】</w:t>
      </w:r>
      <w:r w:rsidR="000616EB" w:rsidRPr="00093E8E">
        <w:rPr>
          <w:rFonts w:asciiTheme="majorHAnsi" w:eastAsiaTheme="majorEastAsia" w:hAnsiTheme="majorHAnsi" w:cstheme="majorHAnsi"/>
          <w:b/>
          <w:color w:val="000000" w:themeColor="text1"/>
          <w:sz w:val="21"/>
        </w:rPr>
        <w:t>上記の日時に授業がある場合は、欠席する旨を事前に連絡の上、</w:t>
      </w:r>
      <w:r w:rsidR="000616EB" w:rsidRPr="00093E8E">
        <w:rPr>
          <w:rFonts w:asciiTheme="majorHAnsi" w:eastAsiaTheme="majorEastAsia" w:hAnsiTheme="majorHAnsi" w:cstheme="majorHAnsi"/>
          <w:b/>
          <w:color w:val="000000" w:themeColor="text1"/>
          <w:sz w:val="21"/>
          <w:u w:val="single"/>
        </w:rPr>
        <w:t>授業を優先</w:t>
      </w:r>
      <w:r w:rsidR="000616EB" w:rsidRPr="00093E8E">
        <w:rPr>
          <w:rFonts w:asciiTheme="majorHAnsi" w:eastAsiaTheme="majorEastAsia" w:hAnsiTheme="majorHAnsi" w:cstheme="majorHAnsi"/>
          <w:b/>
          <w:color w:val="000000" w:themeColor="text1"/>
          <w:sz w:val="21"/>
        </w:rPr>
        <w:t>すること。</w:t>
      </w:r>
    </w:p>
    <w:p w:rsidR="00650BD7" w:rsidRPr="00093E8E" w:rsidRDefault="000616EB" w:rsidP="006E49E6">
      <w:pPr>
        <w:spacing w:line="340" w:lineRule="atLeast"/>
        <w:ind w:firstLineChars="800" w:firstLine="1687"/>
        <w:rPr>
          <w:rFonts w:asciiTheme="majorHAnsi" w:eastAsiaTheme="majorEastAsia" w:hAnsiTheme="majorHAnsi" w:cstheme="majorHAnsi"/>
          <w:b/>
          <w:color w:val="000000" w:themeColor="text1"/>
          <w:sz w:val="21"/>
        </w:rPr>
      </w:pPr>
      <w:r w:rsidRPr="00093E8E">
        <w:rPr>
          <w:rFonts w:asciiTheme="majorHAnsi" w:eastAsiaTheme="majorEastAsia" w:hAnsiTheme="majorHAnsi" w:cstheme="majorHAnsi"/>
          <w:b/>
          <w:color w:val="000000" w:themeColor="text1"/>
          <w:sz w:val="21"/>
        </w:rPr>
        <w:t>オリエンテーションの内容については、後日担当窓口に必ず確認し説明を受けること。</w:t>
      </w:r>
    </w:p>
    <w:p w:rsidR="00F16BE7" w:rsidRPr="00093E8E" w:rsidRDefault="00F16BE7" w:rsidP="00262F7D">
      <w:pPr>
        <w:numPr>
          <w:ilvl w:val="0"/>
          <w:numId w:val="9"/>
        </w:numPr>
        <w:spacing w:line="340" w:lineRule="atLeast"/>
        <w:rPr>
          <w:rFonts w:asciiTheme="majorHAnsi" w:eastAsiaTheme="majorEastAsia" w:hAnsiTheme="majorHAnsi" w:cstheme="majorHAnsi"/>
          <w:color w:val="000000" w:themeColor="text1"/>
          <w:sz w:val="21"/>
        </w:rPr>
      </w:pPr>
      <w:r w:rsidRPr="00093E8E">
        <w:rPr>
          <w:rFonts w:asciiTheme="majorHAnsi" w:eastAsiaTheme="majorEastAsia" w:hAnsiTheme="majorHAnsi" w:cstheme="majorHAnsi"/>
          <w:color w:val="000000" w:themeColor="text1"/>
          <w:sz w:val="21"/>
        </w:rPr>
        <w:t>報告書の提出</w:t>
      </w:r>
    </w:p>
    <w:p w:rsidR="00F16BE7" w:rsidRPr="00093E8E" w:rsidRDefault="008B57B2" w:rsidP="00262F7D">
      <w:pPr>
        <w:numPr>
          <w:ilvl w:val="12"/>
          <w:numId w:val="0"/>
        </w:numPr>
        <w:spacing w:line="340" w:lineRule="atLeast"/>
        <w:ind w:left="841"/>
        <w:rPr>
          <w:rFonts w:asciiTheme="majorHAnsi" w:eastAsiaTheme="majorEastAsia" w:hAnsiTheme="majorHAnsi" w:cstheme="majorHAnsi"/>
          <w:color w:val="000000" w:themeColor="text1"/>
          <w:sz w:val="21"/>
        </w:rPr>
      </w:pPr>
      <w:r w:rsidRPr="00093E8E">
        <w:rPr>
          <w:rFonts w:asciiTheme="majorHAnsi" w:eastAsiaTheme="majorEastAsia" w:hAnsiTheme="majorHAnsi" w:cstheme="majorHAnsi"/>
          <w:color w:val="000000" w:themeColor="text1"/>
          <w:sz w:val="21"/>
          <w:u w:val="single"/>
        </w:rPr>
        <w:t>平成</w:t>
      </w:r>
      <w:r w:rsidR="001E6380">
        <w:rPr>
          <w:rFonts w:asciiTheme="majorHAnsi" w:eastAsiaTheme="majorEastAsia" w:hAnsiTheme="majorHAnsi" w:cstheme="majorHAnsi" w:hint="eastAsia"/>
          <w:color w:val="000000" w:themeColor="text1"/>
          <w:sz w:val="21"/>
          <w:u w:val="single"/>
        </w:rPr>
        <w:t>３０</w:t>
      </w:r>
      <w:r w:rsidR="002B1CE6" w:rsidRPr="00093E8E">
        <w:rPr>
          <w:rFonts w:asciiTheme="majorHAnsi" w:eastAsiaTheme="majorEastAsia" w:hAnsiTheme="majorHAnsi" w:cstheme="majorHAnsi"/>
          <w:color w:val="000000" w:themeColor="text1"/>
          <w:sz w:val="21"/>
          <w:u w:val="single"/>
        </w:rPr>
        <w:t>年</w:t>
      </w:r>
      <w:r w:rsidR="008D297B" w:rsidRPr="00093E8E">
        <w:rPr>
          <w:rFonts w:asciiTheme="majorHAnsi" w:eastAsiaTheme="majorEastAsia" w:hAnsiTheme="majorHAnsi" w:cstheme="majorHAnsi"/>
          <w:color w:val="000000" w:themeColor="text1"/>
          <w:sz w:val="21"/>
          <w:u w:val="single"/>
        </w:rPr>
        <w:t>３</w:t>
      </w:r>
      <w:r w:rsidRPr="00093E8E">
        <w:rPr>
          <w:rFonts w:asciiTheme="majorHAnsi" w:eastAsiaTheme="majorEastAsia" w:hAnsiTheme="majorHAnsi" w:cstheme="majorHAnsi"/>
          <w:color w:val="000000" w:themeColor="text1"/>
          <w:sz w:val="21"/>
          <w:u w:val="single"/>
        </w:rPr>
        <w:t>月</w:t>
      </w:r>
      <w:r w:rsidR="005654E5" w:rsidRPr="00093E8E">
        <w:rPr>
          <w:rFonts w:asciiTheme="majorHAnsi" w:eastAsiaTheme="majorEastAsia" w:hAnsiTheme="majorHAnsi" w:cstheme="majorHAnsi"/>
          <w:color w:val="000000" w:themeColor="text1"/>
          <w:sz w:val="21"/>
          <w:u w:val="single"/>
        </w:rPr>
        <w:t>２</w:t>
      </w:r>
      <w:r w:rsidR="00553B5A">
        <w:rPr>
          <w:rFonts w:asciiTheme="majorHAnsi" w:eastAsiaTheme="majorEastAsia" w:hAnsiTheme="majorHAnsi" w:cstheme="majorHAnsi" w:hint="eastAsia"/>
          <w:color w:val="000000" w:themeColor="text1"/>
          <w:sz w:val="21"/>
          <w:u w:val="single"/>
        </w:rPr>
        <w:t>６</w:t>
      </w:r>
      <w:r w:rsidR="005E12ED" w:rsidRPr="00093E8E">
        <w:rPr>
          <w:rFonts w:asciiTheme="majorHAnsi" w:eastAsiaTheme="majorEastAsia" w:hAnsiTheme="majorHAnsi" w:cstheme="majorHAnsi"/>
          <w:color w:val="000000" w:themeColor="text1"/>
          <w:sz w:val="21"/>
          <w:u w:val="single"/>
        </w:rPr>
        <w:t>日</w:t>
      </w:r>
      <w:r w:rsidR="00D41821" w:rsidRPr="00093E8E">
        <w:rPr>
          <w:rFonts w:asciiTheme="majorHAnsi" w:eastAsiaTheme="majorEastAsia" w:hAnsiTheme="majorHAnsi" w:cstheme="majorHAnsi"/>
          <w:color w:val="000000" w:themeColor="text1"/>
          <w:sz w:val="21"/>
          <w:u w:val="single"/>
        </w:rPr>
        <w:t>（</w:t>
      </w:r>
      <w:r w:rsidR="008D297B" w:rsidRPr="00093E8E">
        <w:rPr>
          <w:rFonts w:asciiTheme="majorHAnsi" w:eastAsiaTheme="majorEastAsia" w:hAnsiTheme="majorHAnsi" w:cstheme="majorHAnsi"/>
          <w:color w:val="000000" w:themeColor="text1"/>
          <w:sz w:val="21"/>
          <w:u w:val="single"/>
        </w:rPr>
        <w:t>月</w:t>
      </w:r>
      <w:r w:rsidR="00C74033" w:rsidRPr="00093E8E">
        <w:rPr>
          <w:rFonts w:asciiTheme="majorHAnsi" w:eastAsiaTheme="majorEastAsia" w:hAnsiTheme="majorHAnsi" w:cstheme="majorHAnsi"/>
          <w:color w:val="000000" w:themeColor="text1"/>
          <w:sz w:val="21"/>
          <w:u w:val="single"/>
        </w:rPr>
        <w:t>）</w:t>
      </w:r>
      <w:r w:rsidR="005E12ED" w:rsidRPr="00093E8E">
        <w:rPr>
          <w:rFonts w:asciiTheme="majorHAnsi" w:eastAsiaTheme="majorEastAsia" w:hAnsiTheme="majorHAnsi" w:cstheme="majorHAnsi"/>
          <w:color w:val="000000" w:themeColor="text1"/>
          <w:sz w:val="21"/>
          <w:u w:val="single"/>
        </w:rPr>
        <w:t>１７：００</w:t>
      </w:r>
      <w:r w:rsidR="005E12ED" w:rsidRPr="00093E8E">
        <w:rPr>
          <w:rFonts w:asciiTheme="majorHAnsi" w:eastAsiaTheme="majorEastAsia" w:hAnsiTheme="majorHAnsi" w:cstheme="majorHAnsi"/>
          <w:color w:val="000000" w:themeColor="text1"/>
          <w:sz w:val="21"/>
        </w:rPr>
        <w:t>まで</w:t>
      </w:r>
      <w:r w:rsidR="00F16BE7" w:rsidRPr="00093E8E">
        <w:rPr>
          <w:rFonts w:asciiTheme="majorHAnsi" w:eastAsiaTheme="majorEastAsia" w:hAnsiTheme="majorHAnsi" w:cstheme="majorHAnsi"/>
          <w:color w:val="000000" w:themeColor="text1"/>
          <w:sz w:val="21"/>
        </w:rPr>
        <w:t>に</w:t>
      </w:r>
      <w:r w:rsidR="005E12ED" w:rsidRPr="00093E8E">
        <w:rPr>
          <w:rFonts w:asciiTheme="majorHAnsi" w:eastAsiaTheme="majorEastAsia" w:hAnsiTheme="majorHAnsi" w:cstheme="majorHAnsi"/>
          <w:color w:val="000000" w:themeColor="text1"/>
          <w:sz w:val="21"/>
        </w:rPr>
        <w:t>、</w:t>
      </w:r>
      <w:r w:rsidR="00F16BE7" w:rsidRPr="00093E8E">
        <w:rPr>
          <w:rFonts w:asciiTheme="majorHAnsi" w:eastAsiaTheme="majorEastAsia" w:hAnsiTheme="majorHAnsi" w:cstheme="majorHAnsi"/>
          <w:color w:val="000000" w:themeColor="text1"/>
          <w:sz w:val="21"/>
        </w:rPr>
        <w:t>所定の書式で報告書を提出しなければならない。</w:t>
      </w:r>
    </w:p>
    <w:p w:rsidR="00F16BE7" w:rsidRPr="00093E8E" w:rsidRDefault="00F16BE7" w:rsidP="00262F7D">
      <w:pPr>
        <w:numPr>
          <w:ilvl w:val="0"/>
          <w:numId w:val="10"/>
        </w:numPr>
        <w:spacing w:line="340" w:lineRule="atLeast"/>
        <w:rPr>
          <w:rFonts w:asciiTheme="majorHAnsi" w:eastAsiaTheme="majorEastAsia" w:hAnsiTheme="majorHAnsi" w:cstheme="majorHAnsi"/>
          <w:color w:val="000000" w:themeColor="text1"/>
          <w:sz w:val="21"/>
        </w:rPr>
      </w:pPr>
      <w:r w:rsidRPr="00093E8E">
        <w:rPr>
          <w:rFonts w:asciiTheme="majorHAnsi" w:eastAsiaTheme="majorEastAsia" w:hAnsiTheme="majorHAnsi" w:cstheme="majorHAnsi"/>
          <w:color w:val="000000" w:themeColor="text1"/>
          <w:sz w:val="21"/>
        </w:rPr>
        <w:t>次年度募集説明会への出席と発表</w:t>
      </w:r>
    </w:p>
    <w:p w:rsidR="00F16BE7" w:rsidRPr="00093E8E" w:rsidRDefault="00BB0AB7" w:rsidP="00262F7D">
      <w:pPr>
        <w:numPr>
          <w:ilvl w:val="12"/>
          <w:numId w:val="0"/>
        </w:numPr>
        <w:spacing w:line="340" w:lineRule="atLeast"/>
        <w:ind w:leftChars="320" w:left="898" w:hanging="2"/>
        <w:rPr>
          <w:rFonts w:asciiTheme="majorHAnsi" w:eastAsiaTheme="majorEastAsia" w:hAnsiTheme="majorHAnsi" w:cstheme="majorHAnsi"/>
          <w:sz w:val="21"/>
        </w:rPr>
      </w:pPr>
      <w:r w:rsidRPr="00093E8E">
        <w:rPr>
          <w:rFonts w:asciiTheme="majorHAnsi" w:eastAsiaTheme="majorEastAsia" w:hAnsiTheme="majorHAnsi" w:cstheme="majorHAnsi"/>
          <w:sz w:val="21"/>
        </w:rPr>
        <w:t>また、次年度の</w:t>
      </w:r>
      <w:r w:rsidR="008B3F24" w:rsidRPr="00093E8E">
        <w:rPr>
          <w:rFonts w:asciiTheme="majorHAnsi" w:eastAsiaTheme="majorEastAsia" w:hAnsiTheme="majorHAnsi" w:cstheme="majorHAnsi"/>
          <w:sz w:val="21"/>
        </w:rPr>
        <w:t>UWA</w:t>
      </w:r>
      <w:r w:rsidR="006C20FA" w:rsidRPr="00093E8E">
        <w:rPr>
          <w:rFonts w:asciiTheme="majorHAnsi" w:eastAsiaTheme="majorEastAsia" w:hAnsiTheme="majorHAnsi" w:cstheme="majorHAnsi"/>
          <w:sz w:val="21"/>
        </w:rPr>
        <w:t>短期留学</w:t>
      </w:r>
      <w:r w:rsidRPr="00093E8E">
        <w:rPr>
          <w:rFonts w:asciiTheme="majorHAnsi" w:eastAsiaTheme="majorEastAsia" w:hAnsiTheme="majorHAnsi" w:cstheme="majorHAnsi"/>
          <w:sz w:val="21"/>
        </w:rPr>
        <w:t>プログラム</w:t>
      </w:r>
      <w:r w:rsidRPr="00093E8E">
        <w:rPr>
          <w:rFonts w:asciiTheme="majorHAnsi" w:eastAsiaTheme="majorEastAsia" w:hAnsiTheme="majorHAnsi" w:cstheme="majorHAnsi"/>
          <w:sz w:val="21"/>
        </w:rPr>
        <w:t xml:space="preserve"> </w:t>
      </w:r>
      <w:r w:rsidR="000C0F75" w:rsidRPr="00093E8E">
        <w:rPr>
          <w:rFonts w:asciiTheme="majorHAnsi" w:eastAsiaTheme="majorEastAsia" w:hAnsiTheme="majorHAnsi" w:cstheme="majorHAnsi"/>
          <w:sz w:val="21"/>
        </w:rPr>
        <w:t>オリエンテーションにて、研修内容</w:t>
      </w:r>
      <w:r w:rsidRPr="00093E8E">
        <w:rPr>
          <w:rFonts w:asciiTheme="majorHAnsi" w:eastAsiaTheme="majorEastAsia" w:hAnsiTheme="majorHAnsi" w:cstheme="majorHAnsi"/>
          <w:sz w:val="21"/>
        </w:rPr>
        <w:t>を報告すること。</w:t>
      </w:r>
    </w:p>
    <w:p w:rsidR="000D7466" w:rsidRPr="00093E8E" w:rsidRDefault="000D7466" w:rsidP="00262F7D">
      <w:pPr>
        <w:numPr>
          <w:ilvl w:val="12"/>
          <w:numId w:val="0"/>
        </w:numPr>
        <w:spacing w:line="340" w:lineRule="atLeast"/>
        <w:ind w:left="210" w:hangingChars="100" w:hanging="210"/>
        <w:rPr>
          <w:rFonts w:asciiTheme="majorHAnsi" w:eastAsiaTheme="majorEastAsia" w:hAnsiTheme="majorHAnsi" w:cstheme="majorHAnsi"/>
          <w:sz w:val="21"/>
        </w:rPr>
      </w:pPr>
    </w:p>
    <w:p w:rsidR="00F16BE7" w:rsidRPr="00093E8E" w:rsidRDefault="00A71445" w:rsidP="00262F7D">
      <w:pPr>
        <w:spacing w:line="340" w:lineRule="atLeast"/>
        <w:rPr>
          <w:rFonts w:asciiTheme="majorHAnsi" w:eastAsiaTheme="majorEastAsia" w:hAnsiTheme="majorHAnsi" w:cstheme="majorHAnsi"/>
          <w:b/>
          <w:bCs/>
          <w:sz w:val="24"/>
          <w:szCs w:val="24"/>
        </w:rPr>
      </w:pPr>
      <w:r w:rsidRPr="00093E8E">
        <w:rPr>
          <w:rFonts w:asciiTheme="majorHAnsi" w:eastAsiaTheme="majorEastAsia" w:hAnsiTheme="majorHAnsi" w:cstheme="majorHAnsi"/>
          <w:b/>
          <w:bCs/>
          <w:sz w:val="24"/>
          <w:szCs w:val="24"/>
        </w:rPr>
        <w:t>１１</w:t>
      </w:r>
      <w:r w:rsidR="00D44C25" w:rsidRPr="00093E8E">
        <w:rPr>
          <w:rFonts w:asciiTheme="majorHAnsi" w:eastAsiaTheme="majorEastAsia" w:hAnsiTheme="majorHAnsi" w:cstheme="majorHAnsi"/>
          <w:b/>
          <w:bCs/>
          <w:sz w:val="24"/>
          <w:szCs w:val="24"/>
        </w:rPr>
        <w:t>．</w:t>
      </w:r>
      <w:r w:rsidR="00F16BE7" w:rsidRPr="00093E8E">
        <w:rPr>
          <w:rFonts w:asciiTheme="majorHAnsi" w:eastAsiaTheme="majorEastAsia" w:hAnsiTheme="majorHAnsi" w:cstheme="majorHAnsi"/>
          <w:b/>
          <w:bCs/>
          <w:sz w:val="24"/>
          <w:szCs w:val="24"/>
        </w:rPr>
        <w:t>単位認定について</w:t>
      </w:r>
    </w:p>
    <w:p w:rsidR="0016769B" w:rsidRPr="00093E8E" w:rsidRDefault="0016769B" w:rsidP="00262F7D">
      <w:pPr>
        <w:numPr>
          <w:ilvl w:val="12"/>
          <w:numId w:val="0"/>
        </w:numPr>
        <w:spacing w:line="340" w:lineRule="atLeast"/>
        <w:ind w:firstLineChars="200" w:firstLine="420"/>
        <w:rPr>
          <w:rFonts w:asciiTheme="majorHAnsi" w:eastAsiaTheme="majorEastAsia" w:hAnsiTheme="majorHAnsi" w:cstheme="majorHAnsi"/>
          <w:sz w:val="21"/>
        </w:rPr>
      </w:pPr>
      <w:r w:rsidRPr="00093E8E">
        <w:rPr>
          <w:rFonts w:asciiTheme="majorHAnsi" w:eastAsiaTheme="majorEastAsia" w:hAnsiTheme="majorHAnsi" w:cstheme="majorHAnsi"/>
          <w:sz w:val="21"/>
        </w:rPr>
        <w:t>【学部生】</w:t>
      </w:r>
    </w:p>
    <w:p w:rsidR="0016769B" w:rsidRPr="00093E8E" w:rsidRDefault="00310285" w:rsidP="00925417">
      <w:pPr>
        <w:numPr>
          <w:ilvl w:val="12"/>
          <w:numId w:val="0"/>
        </w:numPr>
        <w:spacing w:line="340" w:lineRule="atLeast"/>
        <w:ind w:left="1843" w:hanging="1417"/>
        <w:rPr>
          <w:rFonts w:asciiTheme="majorHAnsi" w:eastAsiaTheme="majorEastAsia" w:hAnsiTheme="majorHAnsi" w:cstheme="majorHAnsi"/>
          <w:sz w:val="21"/>
        </w:rPr>
      </w:pPr>
      <w:r w:rsidRPr="00093E8E">
        <w:rPr>
          <w:rFonts w:asciiTheme="majorHAnsi" w:eastAsiaTheme="majorEastAsia" w:hAnsiTheme="majorHAnsi" w:cstheme="majorHAnsi"/>
          <w:sz w:val="21"/>
        </w:rPr>
        <w:t>１～３</w:t>
      </w:r>
      <w:r w:rsidR="00BB0AB7" w:rsidRPr="00093E8E">
        <w:rPr>
          <w:rFonts w:asciiTheme="majorHAnsi" w:eastAsiaTheme="majorEastAsia" w:hAnsiTheme="majorHAnsi" w:cstheme="majorHAnsi"/>
          <w:sz w:val="21"/>
        </w:rPr>
        <w:t>年次生：</w:t>
      </w:r>
      <w:r w:rsidRPr="00093E8E">
        <w:rPr>
          <w:rFonts w:asciiTheme="majorHAnsi" w:eastAsiaTheme="majorEastAsia" w:hAnsiTheme="majorHAnsi" w:cstheme="majorHAnsi"/>
          <w:sz w:val="21"/>
        </w:rPr>
        <w:t>報告書の提出など、所定の条件を満たした上で、インターナショナル・スタディーズ（二）を、来年度後学期に履修登録することで、当該科目の２単位を修得。</w:t>
      </w:r>
    </w:p>
    <w:p w:rsidR="005E12ED" w:rsidRPr="00093E8E" w:rsidRDefault="00BB0AB7" w:rsidP="00925417">
      <w:pPr>
        <w:numPr>
          <w:ilvl w:val="12"/>
          <w:numId w:val="0"/>
        </w:numPr>
        <w:spacing w:line="340" w:lineRule="atLeast"/>
        <w:ind w:left="1418" w:hanging="992"/>
        <w:rPr>
          <w:rFonts w:asciiTheme="majorHAnsi" w:eastAsiaTheme="majorEastAsia" w:hAnsiTheme="majorHAnsi" w:cstheme="majorHAnsi"/>
          <w:sz w:val="21"/>
        </w:rPr>
      </w:pPr>
      <w:r w:rsidRPr="00093E8E">
        <w:rPr>
          <w:rFonts w:asciiTheme="majorHAnsi" w:eastAsiaTheme="majorEastAsia" w:hAnsiTheme="majorHAnsi" w:cstheme="majorHAnsi"/>
          <w:sz w:val="21"/>
        </w:rPr>
        <w:t>４年次生：</w:t>
      </w:r>
      <w:r w:rsidR="00310285" w:rsidRPr="00093E8E">
        <w:rPr>
          <w:rFonts w:asciiTheme="majorHAnsi" w:eastAsiaTheme="majorEastAsia" w:hAnsiTheme="majorHAnsi" w:cstheme="majorHAnsi"/>
          <w:sz w:val="21"/>
        </w:rPr>
        <w:t>すでに年度内の単位認定は終了しているため</w:t>
      </w:r>
      <w:r w:rsidR="004F7451" w:rsidRPr="00093E8E">
        <w:rPr>
          <w:rFonts w:asciiTheme="majorHAnsi" w:eastAsiaTheme="majorEastAsia" w:hAnsiTheme="majorHAnsi" w:cstheme="majorHAnsi"/>
          <w:sz w:val="21"/>
        </w:rPr>
        <w:t>単位の認定はできない</w:t>
      </w:r>
      <w:r w:rsidR="00C7303D">
        <w:rPr>
          <w:rFonts w:asciiTheme="majorHAnsi" w:eastAsiaTheme="majorEastAsia" w:hAnsiTheme="majorHAnsi" w:cstheme="majorHAnsi"/>
          <w:sz w:val="21"/>
        </w:rPr>
        <w:br/>
      </w:r>
      <w:r w:rsidR="00310285" w:rsidRPr="00093E8E">
        <w:rPr>
          <w:rFonts w:asciiTheme="majorHAnsi" w:eastAsiaTheme="majorEastAsia" w:hAnsiTheme="majorHAnsi" w:cstheme="majorHAnsi"/>
          <w:sz w:val="21"/>
        </w:rPr>
        <w:t>（単位認定ができない</w:t>
      </w:r>
      <w:r w:rsidR="00A64402" w:rsidRPr="00093E8E">
        <w:rPr>
          <w:rFonts w:asciiTheme="majorHAnsi" w:eastAsiaTheme="majorEastAsia" w:hAnsiTheme="majorHAnsi" w:cstheme="majorHAnsi"/>
          <w:sz w:val="21"/>
        </w:rPr>
        <w:t>ことを了解した上</w:t>
      </w:r>
      <w:r w:rsidR="00310285" w:rsidRPr="00093E8E">
        <w:rPr>
          <w:rFonts w:asciiTheme="majorHAnsi" w:eastAsiaTheme="majorEastAsia" w:hAnsiTheme="majorHAnsi" w:cstheme="majorHAnsi"/>
          <w:sz w:val="21"/>
        </w:rPr>
        <w:t>で参加すること）</w:t>
      </w:r>
      <w:r w:rsidR="0016769B" w:rsidRPr="00093E8E">
        <w:rPr>
          <w:rFonts w:asciiTheme="majorHAnsi" w:eastAsiaTheme="majorEastAsia" w:hAnsiTheme="majorHAnsi" w:cstheme="majorHAnsi"/>
          <w:sz w:val="21"/>
        </w:rPr>
        <w:t>。</w:t>
      </w:r>
    </w:p>
    <w:p w:rsidR="004F7451" w:rsidRPr="00093E8E" w:rsidRDefault="004F7451" w:rsidP="005801CF">
      <w:pPr>
        <w:numPr>
          <w:ilvl w:val="12"/>
          <w:numId w:val="0"/>
        </w:numPr>
        <w:spacing w:line="340" w:lineRule="atLeast"/>
        <w:ind w:left="426"/>
        <w:rPr>
          <w:rFonts w:asciiTheme="majorHAnsi" w:eastAsiaTheme="majorEastAsia" w:hAnsiTheme="majorHAnsi" w:cstheme="majorHAnsi"/>
          <w:sz w:val="21"/>
        </w:rPr>
      </w:pPr>
      <w:r w:rsidRPr="00093E8E">
        <w:rPr>
          <w:rFonts w:asciiTheme="majorHAnsi" w:eastAsiaTheme="majorEastAsia" w:hAnsiTheme="majorHAnsi" w:cstheme="majorHAnsi"/>
          <w:sz w:val="21"/>
        </w:rPr>
        <w:t>【短大生】</w:t>
      </w:r>
    </w:p>
    <w:p w:rsidR="00310285" w:rsidRPr="00093E8E" w:rsidRDefault="004F7451" w:rsidP="00925417">
      <w:pPr>
        <w:numPr>
          <w:ilvl w:val="12"/>
          <w:numId w:val="0"/>
        </w:numPr>
        <w:spacing w:line="340" w:lineRule="atLeast"/>
        <w:ind w:left="1418" w:hanging="992"/>
        <w:rPr>
          <w:rFonts w:asciiTheme="majorHAnsi" w:eastAsiaTheme="majorEastAsia" w:hAnsiTheme="majorHAnsi" w:cstheme="majorHAnsi"/>
          <w:sz w:val="21"/>
        </w:rPr>
      </w:pPr>
      <w:r w:rsidRPr="00093E8E">
        <w:rPr>
          <w:rFonts w:asciiTheme="majorHAnsi" w:eastAsiaTheme="majorEastAsia" w:hAnsiTheme="majorHAnsi" w:cstheme="majorHAnsi"/>
          <w:sz w:val="21"/>
        </w:rPr>
        <w:t>２年次生：</w:t>
      </w:r>
      <w:r w:rsidR="00310285" w:rsidRPr="00093E8E">
        <w:rPr>
          <w:rFonts w:asciiTheme="majorHAnsi" w:eastAsiaTheme="majorEastAsia" w:hAnsiTheme="majorHAnsi" w:cstheme="majorHAnsi"/>
          <w:sz w:val="21"/>
        </w:rPr>
        <w:t>すでに年度内の単位認定は終了しているため単位の認定はできない</w:t>
      </w:r>
      <w:r w:rsidR="00C7303D">
        <w:rPr>
          <w:rFonts w:asciiTheme="majorHAnsi" w:eastAsiaTheme="majorEastAsia" w:hAnsiTheme="majorHAnsi" w:cstheme="majorHAnsi"/>
          <w:sz w:val="21"/>
        </w:rPr>
        <w:br/>
      </w:r>
      <w:r w:rsidR="00310285" w:rsidRPr="00093E8E">
        <w:rPr>
          <w:rFonts w:asciiTheme="majorHAnsi" w:eastAsiaTheme="majorEastAsia" w:hAnsiTheme="majorHAnsi" w:cstheme="majorHAnsi"/>
          <w:sz w:val="21"/>
        </w:rPr>
        <w:t>（単位認定ができない</w:t>
      </w:r>
      <w:r w:rsidR="00A64402" w:rsidRPr="00093E8E">
        <w:rPr>
          <w:rFonts w:asciiTheme="majorHAnsi" w:eastAsiaTheme="majorEastAsia" w:hAnsiTheme="majorHAnsi" w:cstheme="majorHAnsi"/>
          <w:sz w:val="21"/>
        </w:rPr>
        <w:t>ことを了解した上</w:t>
      </w:r>
      <w:r w:rsidR="00310285" w:rsidRPr="00093E8E">
        <w:rPr>
          <w:rFonts w:asciiTheme="majorHAnsi" w:eastAsiaTheme="majorEastAsia" w:hAnsiTheme="majorHAnsi" w:cstheme="majorHAnsi"/>
          <w:sz w:val="21"/>
        </w:rPr>
        <w:t>で参加すること）。</w:t>
      </w:r>
    </w:p>
    <w:p w:rsidR="004F7451" w:rsidRPr="00093E8E" w:rsidRDefault="004F7451" w:rsidP="005801CF">
      <w:pPr>
        <w:numPr>
          <w:ilvl w:val="12"/>
          <w:numId w:val="0"/>
        </w:numPr>
        <w:spacing w:line="340" w:lineRule="atLeast"/>
        <w:ind w:left="426"/>
        <w:rPr>
          <w:rFonts w:asciiTheme="majorHAnsi" w:eastAsiaTheme="majorEastAsia" w:hAnsiTheme="majorHAnsi" w:cstheme="majorHAnsi"/>
          <w:sz w:val="21"/>
        </w:rPr>
      </w:pPr>
      <w:r w:rsidRPr="00093E8E">
        <w:rPr>
          <w:rFonts w:asciiTheme="majorHAnsi" w:eastAsiaTheme="majorEastAsia" w:hAnsiTheme="majorHAnsi" w:cstheme="majorHAnsi"/>
          <w:sz w:val="21"/>
        </w:rPr>
        <w:t>【大学院生】</w:t>
      </w:r>
    </w:p>
    <w:p w:rsidR="000D7466" w:rsidRPr="00093E8E" w:rsidRDefault="004F7451" w:rsidP="005801CF">
      <w:pPr>
        <w:numPr>
          <w:ilvl w:val="12"/>
          <w:numId w:val="0"/>
        </w:numPr>
        <w:spacing w:line="340" w:lineRule="atLeast"/>
        <w:ind w:left="426"/>
        <w:rPr>
          <w:rFonts w:asciiTheme="majorHAnsi" w:eastAsiaTheme="majorEastAsia" w:hAnsiTheme="majorHAnsi" w:cstheme="majorHAnsi"/>
          <w:sz w:val="21"/>
        </w:rPr>
      </w:pPr>
      <w:r w:rsidRPr="00093E8E">
        <w:rPr>
          <w:rFonts w:asciiTheme="majorHAnsi" w:eastAsiaTheme="majorEastAsia" w:hAnsiTheme="majorHAnsi" w:cstheme="majorHAnsi"/>
          <w:sz w:val="21"/>
        </w:rPr>
        <w:t>学年に限らず、カリキュラム上単位の認定はできない。</w:t>
      </w:r>
    </w:p>
    <w:p w:rsidR="004F7451" w:rsidRPr="00093E8E" w:rsidRDefault="004F7451" w:rsidP="00262F7D">
      <w:pPr>
        <w:spacing w:line="340" w:lineRule="atLeast"/>
        <w:rPr>
          <w:rFonts w:asciiTheme="majorHAnsi" w:eastAsiaTheme="majorEastAsia" w:hAnsiTheme="majorHAnsi" w:cstheme="majorHAnsi"/>
          <w:sz w:val="21"/>
        </w:rPr>
      </w:pPr>
    </w:p>
    <w:sectPr w:rsidR="004F7451" w:rsidRPr="00093E8E" w:rsidSect="00336715">
      <w:pgSz w:w="11906" w:h="16838"/>
      <w:pgMar w:top="680" w:right="1134" w:bottom="454"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344" w:rsidRDefault="00F24344" w:rsidP="00035D53">
      <w:pPr>
        <w:spacing w:line="240" w:lineRule="auto"/>
      </w:pPr>
      <w:r>
        <w:separator/>
      </w:r>
    </w:p>
  </w:endnote>
  <w:endnote w:type="continuationSeparator" w:id="0">
    <w:p w:rsidR="00F24344" w:rsidRDefault="00F24344" w:rsidP="00035D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344" w:rsidRDefault="00F24344" w:rsidP="00035D53">
      <w:pPr>
        <w:spacing w:line="240" w:lineRule="auto"/>
      </w:pPr>
      <w:r>
        <w:separator/>
      </w:r>
    </w:p>
  </w:footnote>
  <w:footnote w:type="continuationSeparator" w:id="0">
    <w:p w:rsidR="00F24344" w:rsidRDefault="00F24344" w:rsidP="00035D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E04830"/>
    <w:lvl w:ilvl="0">
      <w:numFmt w:val="decimal"/>
      <w:lvlText w:val="*"/>
      <w:lvlJc w:val="left"/>
    </w:lvl>
  </w:abstractNum>
  <w:abstractNum w:abstractNumId="1" w15:restartNumberingAfterBreak="0">
    <w:nsid w:val="05E95C2A"/>
    <w:multiLevelType w:val="singleLevel"/>
    <w:tmpl w:val="4EF6961A"/>
    <w:lvl w:ilvl="0">
      <w:start w:val="3"/>
      <w:numFmt w:val="decimalFullWidth"/>
      <w:lvlText w:val="（%1）"/>
      <w:legacy w:legacy="1" w:legacySpace="0" w:legacyIndent="630"/>
      <w:lvlJc w:val="left"/>
      <w:pPr>
        <w:ind w:left="841" w:hanging="630"/>
      </w:pPr>
      <w:rPr>
        <w:rFonts w:ascii="ＭＳ 明朝" w:eastAsia="ＭＳ 明朝" w:hAnsi="ＭＳ 明朝" w:hint="eastAsia"/>
        <w:b w:val="0"/>
        <w:i w:val="0"/>
        <w:sz w:val="21"/>
        <w:u w:val="none"/>
        <w:lang w:val="en-US"/>
      </w:rPr>
    </w:lvl>
  </w:abstractNum>
  <w:abstractNum w:abstractNumId="2" w15:restartNumberingAfterBreak="0">
    <w:nsid w:val="0741733D"/>
    <w:multiLevelType w:val="hybridMultilevel"/>
    <w:tmpl w:val="701E915C"/>
    <w:lvl w:ilvl="0" w:tplc="FF6A3C2A">
      <w:start w:val="1"/>
      <w:numFmt w:val="decimalEnclosedCircle"/>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0A71B6"/>
    <w:multiLevelType w:val="singleLevel"/>
    <w:tmpl w:val="D7AA2C48"/>
    <w:lvl w:ilvl="0">
      <w:start w:val="1"/>
      <w:numFmt w:val="decimalFullWidth"/>
      <w:lvlText w:val="（%1）"/>
      <w:legacy w:legacy="1" w:legacySpace="0" w:legacyIndent="630"/>
      <w:lvlJc w:val="left"/>
      <w:pPr>
        <w:ind w:left="841" w:hanging="630"/>
      </w:pPr>
      <w:rPr>
        <w:rFonts w:ascii="ＭＳ 明朝" w:eastAsia="ＭＳ 明朝" w:hAnsi="ＭＳ 明朝" w:hint="eastAsia"/>
        <w:b w:val="0"/>
        <w:i w:val="0"/>
        <w:sz w:val="21"/>
        <w:u w:val="none"/>
        <w:lang w:val="en-US"/>
      </w:rPr>
    </w:lvl>
  </w:abstractNum>
  <w:abstractNum w:abstractNumId="4" w15:restartNumberingAfterBreak="0">
    <w:nsid w:val="22F01915"/>
    <w:multiLevelType w:val="hybridMultilevel"/>
    <w:tmpl w:val="F8044830"/>
    <w:lvl w:ilvl="0" w:tplc="7298CF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DDB7153"/>
    <w:multiLevelType w:val="singleLevel"/>
    <w:tmpl w:val="61E04830"/>
    <w:lvl w:ilvl="0">
      <w:numFmt w:val="decimal"/>
      <w:lvlText w:val="*"/>
      <w:lvlJc w:val="left"/>
    </w:lvl>
  </w:abstractNum>
  <w:abstractNum w:abstractNumId="6" w15:restartNumberingAfterBreak="0">
    <w:nsid w:val="3D4F44E3"/>
    <w:multiLevelType w:val="hybridMultilevel"/>
    <w:tmpl w:val="E70AE954"/>
    <w:lvl w:ilvl="0" w:tplc="0658BB2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13136E2"/>
    <w:multiLevelType w:val="singleLevel"/>
    <w:tmpl w:val="4F667CD0"/>
    <w:lvl w:ilvl="0">
      <w:start w:val="1"/>
      <w:numFmt w:val="decimalEnclosedCircle"/>
      <w:lvlText w:val="%1"/>
      <w:legacy w:legacy="1" w:legacySpace="0" w:legacyIndent="210"/>
      <w:lvlJc w:val="left"/>
      <w:pPr>
        <w:ind w:left="633" w:hanging="210"/>
      </w:pPr>
      <w:rPr>
        <w:rFonts w:ascii="ＭＳ 明朝" w:eastAsia="ＭＳ 明朝" w:hAnsi="ＭＳ 明朝" w:hint="eastAsia"/>
        <w:b w:val="0"/>
        <w:i w:val="0"/>
        <w:sz w:val="21"/>
        <w:u w:val="none"/>
      </w:rPr>
    </w:lvl>
  </w:abstractNum>
  <w:abstractNum w:abstractNumId="8" w15:restartNumberingAfterBreak="0">
    <w:nsid w:val="444C5B15"/>
    <w:multiLevelType w:val="hybridMultilevel"/>
    <w:tmpl w:val="6944B412"/>
    <w:lvl w:ilvl="0" w:tplc="58ECECC2">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B6125D"/>
    <w:multiLevelType w:val="singleLevel"/>
    <w:tmpl w:val="403242C0"/>
    <w:lvl w:ilvl="0">
      <w:start w:val="1"/>
      <w:numFmt w:val="decimalFullWidth"/>
      <w:lvlText w:val="（%1）"/>
      <w:legacy w:legacy="1" w:legacySpace="0" w:legacyIndent="630"/>
      <w:lvlJc w:val="left"/>
      <w:pPr>
        <w:ind w:left="839" w:hanging="630"/>
      </w:pPr>
      <w:rPr>
        <w:rFonts w:ascii="ＭＳ 明朝" w:eastAsia="ＭＳ 明朝" w:hAnsi="ＭＳ 明朝" w:hint="eastAsia"/>
        <w:b w:val="0"/>
        <w:i w:val="0"/>
        <w:sz w:val="21"/>
        <w:u w:val="none"/>
      </w:rPr>
    </w:lvl>
  </w:abstractNum>
  <w:abstractNum w:abstractNumId="10" w15:restartNumberingAfterBreak="0">
    <w:nsid w:val="5059259D"/>
    <w:multiLevelType w:val="hybridMultilevel"/>
    <w:tmpl w:val="9B5A59F2"/>
    <w:lvl w:ilvl="0" w:tplc="7804CECA">
      <w:start w:val="1"/>
      <w:numFmt w:val="decimalEnclosedCircle"/>
      <w:lvlText w:val="%1"/>
      <w:lvlJc w:val="left"/>
      <w:pPr>
        <w:ind w:left="1080" w:hanging="360"/>
      </w:pPr>
      <w:rPr>
        <w:rFonts w:hint="default"/>
        <w:u w:val="singl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54772CA1"/>
    <w:multiLevelType w:val="hybridMultilevel"/>
    <w:tmpl w:val="B74EC1C2"/>
    <w:lvl w:ilvl="0" w:tplc="B6F66D60">
      <w:numFmt w:val="bullet"/>
      <w:lvlText w:val=""/>
      <w:lvlJc w:val="left"/>
      <w:pPr>
        <w:ind w:left="2040" w:hanging="360"/>
      </w:pPr>
      <w:rPr>
        <w:rFonts w:ascii="Symbol" w:eastAsiaTheme="majorEastAsia" w:hAnsi="Symbol" w:cstheme="majorHAnsi"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2" w15:restartNumberingAfterBreak="0">
    <w:nsid w:val="5C1C5D69"/>
    <w:multiLevelType w:val="hybridMultilevel"/>
    <w:tmpl w:val="0C5CAB14"/>
    <w:lvl w:ilvl="0" w:tplc="A7A290E6">
      <w:start w:val="1"/>
      <w:numFmt w:val="decimal"/>
      <w:lvlText w:val="%1."/>
      <w:lvlJc w:val="left"/>
      <w:pPr>
        <w:tabs>
          <w:tab w:val="num" w:pos="420"/>
        </w:tabs>
        <w:ind w:left="420" w:hanging="420"/>
      </w:pPr>
      <w:rPr>
        <w:rFonts w:ascii="ＭＳ ゴシック" w:eastAsia="ＭＳ ゴシック" w:hAnsi="ＭＳ ゴシック"/>
      </w:rPr>
    </w:lvl>
    <w:lvl w:ilvl="1" w:tplc="DCD8CDD4">
      <w:numFmt w:val="bullet"/>
      <w:lvlText w:val="※"/>
      <w:lvlJc w:val="left"/>
      <w:pPr>
        <w:tabs>
          <w:tab w:val="num" w:pos="780"/>
        </w:tabs>
        <w:ind w:left="780" w:hanging="360"/>
      </w:pPr>
      <w:rPr>
        <w:rFonts w:ascii="ＭＳ 明朝" w:eastAsia="ＭＳ 明朝" w:hAnsi="ＭＳ 明朝" w:cs="Times New Roman" w:hint="eastAsia"/>
      </w:rPr>
    </w:lvl>
    <w:lvl w:ilvl="2" w:tplc="0F4C1BE8">
      <w:start w:val="4"/>
      <w:numFmt w:val="bullet"/>
      <w:lvlText w:val="●"/>
      <w:lvlJc w:val="left"/>
      <w:pPr>
        <w:tabs>
          <w:tab w:val="num" w:pos="1200"/>
        </w:tabs>
        <w:ind w:left="1200" w:hanging="360"/>
      </w:pPr>
      <w:rPr>
        <w:rFonts w:ascii="ＭＳ 明朝" w:eastAsia="ＭＳ 明朝" w:hAnsi="ＭＳ 明朝" w:cs="Times New Roman" w:hint="eastAsia"/>
      </w:rPr>
    </w:lvl>
    <w:lvl w:ilvl="3" w:tplc="991C3748">
      <w:start w:val="6"/>
      <w:numFmt w:val="decimalFullWidth"/>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9B62B7"/>
    <w:multiLevelType w:val="hybridMultilevel"/>
    <w:tmpl w:val="90B27CFA"/>
    <w:lvl w:ilvl="0" w:tplc="B6F66D60">
      <w:numFmt w:val="bullet"/>
      <w:lvlText w:val=""/>
      <w:lvlJc w:val="left"/>
      <w:pPr>
        <w:ind w:left="2040" w:hanging="360"/>
      </w:pPr>
      <w:rPr>
        <w:rFonts w:ascii="Symbol" w:eastAsiaTheme="majorEastAsia" w:hAnsi="Symbol" w:cstheme="majorHAnsi"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15:restartNumberingAfterBreak="0">
    <w:nsid w:val="64821840"/>
    <w:multiLevelType w:val="hybridMultilevel"/>
    <w:tmpl w:val="A38A608A"/>
    <w:lvl w:ilvl="0" w:tplc="73B2F11E">
      <w:start w:val="3"/>
      <w:numFmt w:val="decimalFullWidth"/>
      <w:lvlText w:val="%1．"/>
      <w:lvlJc w:val="left"/>
      <w:pPr>
        <w:tabs>
          <w:tab w:val="num" w:pos="720"/>
        </w:tabs>
        <w:ind w:left="720" w:hanging="720"/>
      </w:pPr>
      <w:rPr>
        <w:rFonts w:hint="default"/>
        <w:b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7E47014"/>
    <w:multiLevelType w:val="hybridMultilevel"/>
    <w:tmpl w:val="57086AB8"/>
    <w:lvl w:ilvl="0" w:tplc="B6F66D60">
      <w:numFmt w:val="bullet"/>
      <w:lvlText w:val=""/>
      <w:lvlJc w:val="left"/>
      <w:pPr>
        <w:ind w:left="1200" w:hanging="360"/>
      </w:pPr>
      <w:rPr>
        <w:rFonts w:ascii="Symbol" w:eastAsiaTheme="majorEastAsia" w:hAnsi="Symbol" w:cstheme="majorHAns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6" w15:restartNumberingAfterBreak="0">
    <w:nsid w:val="6BB84403"/>
    <w:multiLevelType w:val="hybridMultilevel"/>
    <w:tmpl w:val="7CD2F39E"/>
    <w:lvl w:ilvl="0" w:tplc="ABF8D1F6">
      <w:start w:val="1"/>
      <w:numFmt w:val="decimalEnclosedCircle"/>
      <w:lvlText w:val="%1"/>
      <w:lvlJc w:val="left"/>
      <w:pPr>
        <w:ind w:left="780" w:hanging="360"/>
      </w:pPr>
      <w:rPr>
        <w:rFonts w:hint="default"/>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9545642"/>
    <w:multiLevelType w:val="hybridMultilevel"/>
    <w:tmpl w:val="9C5C09A0"/>
    <w:lvl w:ilvl="0" w:tplc="FF24BEA0">
      <w:start w:val="1"/>
      <w:numFmt w:val="decimalEnclosedCircle"/>
      <w:lvlText w:val="%1"/>
      <w:lvlJc w:val="left"/>
      <w:pPr>
        <w:tabs>
          <w:tab w:val="num" w:pos="796"/>
        </w:tabs>
        <w:ind w:left="796" w:hanging="360"/>
      </w:pPr>
      <w:rPr>
        <w:rFonts w:hint="eastAsia"/>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18" w15:restartNumberingAfterBreak="0">
    <w:nsid w:val="7A322D62"/>
    <w:multiLevelType w:val="hybridMultilevel"/>
    <w:tmpl w:val="18862250"/>
    <w:lvl w:ilvl="0" w:tplc="D004A5D2">
      <w:start w:val="3"/>
      <w:numFmt w:val="decimalFullWidth"/>
      <w:lvlText w:val="%1．"/>
      <w:lvlJc w:val="left"/>
      <w:pPr>
        <w:tabs>
          <w:tab w:val="num" w:pos="720"/>
        </w:tabs>
        <w:ind w:left="720" w:hanging="720"/>
      </w:pPr>
      <w:rPr>
        <w:rFonts w:hint="default"/>
        <w:b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D516B47"/>
    <w:multiLevelType w:val="hybridMultilevel"/>
    <w:tmpl w:val="E25A29A0"/>
    <w:lvl w:ilvl="0" w:tplc="0D52449E">
      <w:start w:val="1"/>
      <w:numFmt w:val="decimalEnclosedCircle"/>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EF256DD"/>
    <w:multiLevelType w:val="hybridMultilevel"/>
    <w:tmpl w:val="5FEAF64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210"/>
        <w:lvlJc w:val="left"/>
        <w:pPr>
          <w:ind w:left="736" w:hanging="210"/>
        </w:pPr>
        <w:rPr>
          <w:rFonts w:ascii="ＭＳ 明朝" w:eastAsia="ＭＳ 明朝" w:hAnsi="ＭＳ 明朝" w:hint="eastAsia"/>
          <w:b w:val="0"/>
          <w:i w:val="0"/>
          <w:sz w:val="21"/>
          <w:u w:val="none"/>
        </w:rPr>
      </w:lvl>
    </w:lvlOverride>
  </w:num>
  <w:num w:numId="3">
    <w:abstractNumId w:val="7"/>
  </w:num>
  <w:num w:numId="4">
    <w:abstractNumId w:val="0"/>
    <w:lvlOverride w:ilvl="0">
      <w:lvl w:ilvl="0">
        <w:start w:val="1"/>
        <w:numFmt w:val="bullet"/>
        <w:lvlText w:val="※"/>
        <w:legacy w:legacy="1" w:legacySpace="0" w:legacyIndent="420"/>
        <w:lvlJc w:val="left"/>
        <w:pPr>
          <w:ind w:left="1320" w:hanging="420"/>
        </w:pPr>
        <w:rPr>
          <w:rFonts w:ascii="ＭＳ 明朝" w:eastAsia="ＭＳ 明朝" w:hAnsi="ＭＳ 明朝" w:hint="eastAsia"/>
          <w:b w:val="0"/>
          <w:i w:val="0"/>
          <w:sz w:val="21"/>
          <w:u w:val="none"/>
          <w:lang w:val="en-US"/>
        </w:rPr>
      </w:lvl>
    </w:lvlOverride>
  </w:num>
  <w:num w:numId="5">
    <w:abstractNumId w:val="7"/>
    <w:lvlOverride w:ilvl="0">
      <w:lvl w:ilvl="0">
        <w:start w:val="4"/>
        <w:numFmt w:val="decimalEnclosedCircle"/>
        <w:lvlText w:val="%1"/>
        <w:legacy w:legacy="1" w:legacySpace="0" w:legacyIndent="210"/>
        <w:lvlJc w:val="left"/>
        <w:pPr>
          <w:ind w:left="632" w:hanging="210"/>
        </w:pPr>
        <w:rPr>
          <w:rFonts w:ascii="ＭＳ 明朝" w:eastAsia="ＭＳ 明朝" w:hAnsi="ＭＳ 明朝" w:hint="eastAsia"/>
          <w:b w:val="0"/>
          <w:i w:val="0"/>
          <w:sz w:val="21"/>
          <w:u w:val="none"/>
        </w:rPr>
      </w:lvl>
    </w:lvlOverride>
  </w:num>
  <w:num w:numId="6">
    <w:abstractNumId w:val="7"/>
    <w:lvlOverride w:ilvl="0">
      <w:lvl w:ilvl="0">
        <w:start w:val="5"/>
        <w:numFmt w:val="decimalEnclosedCircle"/>
        <w:lvlText w:val="%1"/>
        <w:legacy w:legacy="1" w:legacySpace="0" w:legacyIndent="210"/>
        <w:lvlJc w:val="left"/>
        <w:pPr>
          <w:ind w:left="632" w:hanging="210"/>
        </w:pPr>
        <w:rPr>
          <w:rFonts w:ascii="ＭＳ 明朝" w:eastAsia="ＭＳ 明朝" w:hAnsi="ＭＳ 明朝" w:hint="eastAsia"/>
          <w:b w:val="0"/>
          <w:i w:val="0"/>
          <w:sz w:val="21"/>
          <w:u w:val="none"/>
        </w:rPr>
      </w:lvl>
    </w:lvlOverride>
  </w:num>
  <w:num w:numId="7">
    <w:abstractNumId w:val="9"/>
  </w:num>
  <w:num w:numId="8">
    <w:abstractNumId w:val="9"/>
    <w:lvlOverride w:ilvl="0">
      <w:lvl w:ilvl="0">
        <w:start w:val="2"/>
        <w:numFmt w:val="decimalFullWidth"/>
        <w:lvlText w:val="（%1）"/>
        <w:legacy w:legacy="1" w:legacySpace="0" w:legacyIndent="630"/>
        <w:lvlJc w:val="left"/>
        <w:pPr>
          <w:ind w:left="841" w:hanging="630"/>
        </w:pPr>
        <w:rPr>
          <w:rFonts w:ascii="ＭＳ 明朝" w:eastAsia="ＭＳ 明朝" w:hAnsi="ＭＳ 明朝" w:hint="eastAsia"/>
          <w:b w:val="0"/>
          <w:i w:val="0"/>
          <w:sz w:val="21"/>
          <w:u w:val="none"/>
        </w:rPr>
      </w:lvl>
    </w:lvlOverride>
  </w:num>
  <w:num w:numId="9">
    <w:abstractNumId w:val="1"/>
  </w:num>
  <w:num w:numId="10">
    <w:abstractNumId w:val="1"/>
    <w:lvlOverride w:ilvl="0">
      <w:lvl w:ilvl="0">
        <w:start w:val="4"/>
        <w:numFmt w:val="decimalFullWidth"/>
        <w:lvlText w:val="（%1）"/>
        <w:legacy w:legacy="1" w:legacySpace="0" w:legacyIndent="630"/>
        <w:lvlJc w:val="left"/>
        <w:pPr>
          <w:ind w:left="841" w:hanging="630"/>
        </w:pPr>
        <w:rPr>
          <w:rFonts w:ascii="ＭＳ 明朝" w:eastAsia="ＭＳ 明朝" w:hAnsi="ＭＳ 明朝" w:hint="eastAsia"/>
          <w:b w:val="0"/>
          <w:i w:val="0"/>
          <w:sz w:val="21"/>
          <w:u w:val="none"/>
          <w:lang w:val="en-US"/>
        </w:rPr>
      </w:lvl>
    </w:lvlOverride>
  </w:num>
  <w:num w:numId="11">
    <w:abstractNumId w:val="17"/>
  </w:num>
  <w:num w:numId="12">
    <w:abstractNumId w:val="12"/>
  </w:num>
  <w:num w:numId="13">
    <w:abstractNumId w:val="6"/>
  </w:num>
  <w:num w:numId="14">
    <w:abstractNumId w:val="14"/>
  </w:num>
  <w:num w:numId="15">
    <w:abstractNumId w:val="18"/>
  </w:num>
  <w:num w:numId="16">
    <w:abstractNumId w:val="8"/>
  </w:num>
  <w:num w:numId="17">
    <w:abstractNumId w:val="5"/>
  </w:num>
  <w:num w:numId="18">
    <w:abstractNumId w:val="4"/>
  </w:num>
  <w:num w:numId="19">
    <w:abstractNumId w:val="10"/>
  </w:num>
  <w:num w:numId="20">
    <w:abstractNumId w:val="2"/>
  </w:num>
  <w:num w:numId="21">
    <w:abstractNumId w:val="19"/>
  </w:num>
  <w:num w:numId="22">
    <w:abstractNumId w:val="16"/>
  </w:num>
  <w:num w:numId="23">
    <w:abstractNumId w:val="20"/>
  </w:num>
  <w:num w:numId="24">
    <w:abstractNumId w:val="15"/>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5263B8"/>
    <w:rsid w:val="00033B01"/>
    <w:rsid w:val="00035D53"/>
    <w:rsid w:val="00037FC0"/>
    <w:rsid w:val="0004246B"/>
    <w:rsid w:val="000457EF"/>
    <w:rsid w:val="0004625C"/>
    <w:rsid w:val="000524B6"/>
    <w:rsid w:val="00060242"/>
    <w:rsid w:val="000606BC"/>
    <w:rsid w:val="000616EB"/>
    <w:rsid w:val="00064585"/>
    <w:rsid w:val="00073AC1"/>
    <w:rsid w:val="00082770"/>
    <w:rsid w:val="00092851"/>
    <w:rsid w:val="00093E8E"/>
    <w:rsid w:val="000A7961"/>
    <w:rsid w:val="000B3359"/>
    <w:rsid w:val="000B4F7D"/>
    <w:rsid w:val="000C0F75"/>
    <w:rsid w:val="000D4F37"/>
    <w:rsid w:val="000D7466"/>
    <w:rsid w:val="000E528A"/>
    <w:rsid w:val="000F7BBC"/>
    <w:rsid w:val="00105616"/>
    <w:rsid w:val="001167BB"/>
    <w:rsid w:val="00127839"/>
    <w:rsid w:val="001371D3"/>
    <w:rsid w:val="0014702B"/>
    <w:rsid w:val="00153DD4"/>
    <w:rsid w:val="00163026"/>
    <w:rsid w:val="0016769B"/>
    <w:rsid w:val="001676A1"/>
    <w:rsid w:val="00171659"/>
    <w:rsid w:val="001740D9"/>
    <w:rsid w:val="00175B6B"/>
    <w:rsid w:val="00182545"/>
    <w:rsid w:val="001859D5"/>
    <w:rsid w:val="00190968"/>
    <w:rsid w:val="001C2AD8"/>
    <w:rsid w:val="001C6EC8"/>
    <w:rsid w:val="001D2CFC"/>
    <w:rsid w:val="001E5849"/>
    <w:rsid w:val="001E6380"/>
    <w:rsid w:val="00231C40"/>
    <w:rsid w:val="00232664"/>
    <w:rsid w:val="00240689"/>
    <w:rsid w:val="00251F4D"/>
    <w:rsid w:val="00262F7D"/>
    <w:rsid w:val="002B1CE6"/>
    <w:rsid w:val="002B3CB1"/>
    <w:rsid w:val="002C3645"/>
    <w:rsid w:val="002E55F8"/>
    <w:rsid w:val="002E7277"/>
    <w:rsid w:val="00305D54"/>
    <w:rsid w:val="00310285"/>
    <w:rsid w:val="003112B5"/>
    <w:rsid w:val="003112BD"/>
    <w:rsid w:val="003150B6"/>
    <w:rsid w:val="00316AB7"/>
    <w:rsid w:val="00325298"/>
    <w:rsid w:val="00330935"/>
    <w:rsid w:val="00333029"/>
    <w:rsid w:val="00336715"/>
    <w:rsid w:val="00356286"/>
    <w:rsid w:val="00361B69"/>
    <w:rsid w:val="003621F7"/>
    <w:rsid w:val="003703C9"/>
    <w:rsid w:val="0037352F"/>
    <w:rsid w:val="00376A90"/>
    <w:rsid w:val="00386B48"/>
    <w:rsid w:val="003871E8"/>
    <w:rsid w:val="00392D8D"/>
    <w:rsid w:val="003B3ECF"/>
    <w:rsid w:val="003C3B5F"/>
    <w:rsid w:val="003C53BA"/>
    <w:rsid w:val="003D5358"/>
    <w:rsid w:val="003D63DE"/>
    <w:rsid w:val="003E3621"/>
    <w:rsid w:val="003F02ED"/>
    <w:rsid w:val="004076EB"/>
    <w:rsid w:val="0042428A"/>
    <w:rsid w:val="00426BED"/>
    <w:rsid w:val="00453DEF"/>
    <w:rsid w:val="0045538B"/>
    <w:rsid w:val="004640EF"/>
    <w:rsid w:val="0046682A"/>
    <w:rsid w:val="00474AD8"/>
    <w:rsid w:val="00475025"/>
    <w:rsid w:val="00475E49"/>
    <w:rsid w:val="00477DFA"/>
    <w:rsid w:val="00481B91"/>
    <w:rsid w:val="004974F9"/>
    <w:rsid w:val="004A0EAB"/>
    <w:rsid w:val="004C0EA3"/>
    <w:rsid w:val="004D3F5A"/>
    <w:rsid w:val="004D4407"/>
    <w:rsid w:val="004E2FA6"/>
    <w:rsid w:val="004E51DA"/>
    <w:rsid w:val="004F7451"/>
    <w:rsid w:val="00500946"/>
    <w:rsid w:val="00500EF6"/>
    <w:rsid w:val="0052444B"/>
    <w:rsid w:val="005250D8"/>
    <w:rsid w:val="005263B8"/>
    <w:rsid w:val="00532858"/>
    <w:rsid w:val="00536B3E"/>
    <w:rsid w:val="00544418"/>
    <w:rsid w:val="00553B5A"/>
    <w:rsid w:val="00565271"/>
    <w:rsid w:val="005654E5"/>
    <w:rsid w:val="005656D2"/>
    <w:rsid w:val="0056597A"/>
    <w:rsid w:val="005662B5"/>
    <w:rsid w:val="005676D6"/>
    <w:rsid w:val="005801CF"/>
    <w:rsid w:val="00580C0A"/>
    <w:rsid w:val="0058226F"/>
    <w:rsid w:val="00590438"/>
    <w:rsid w:val="005A1088"/>
    <w:rsid w:val="005A139F"/>
    <w:rsid w:val="005A6FE8"/>
    <w:rsid w:val="005B5BFE"/>
    <w:rsid w:val="005B71F0"/>
    <w:rsid w:val="005C485D"/>
    <w:rsid w:val="005D3F2B"/>
    <w:rsid w:val="005D435D"/>
    <w:rsid w:val="005E0DFB"/>
    <w:rsid w:val="005E12ED"/>
    <w:rsid w:val="00602477"/>
    <w:rsid w:val="00606A46"/>
    <w:rsid w:val="0061046F"/>
    <w:rsid w:val="00626213"/>
    <w:rsid w:val="00631BA3"/>
    <w:rsid w:val="006341EA"/>
    <w:rsid w:val="006447AD"/>
    <w:rsid w:val="00650BD7"/>
    <w:rsid w:val="006529F8"/>
    <w:rsid w:val="00664051"/>
    <w:rsid w:val="00665723"/>
    <w:rsid w:val="00670011"/>
    <w:rsid w:val="00682D6D"/>
    <w:rsid w:val="0069029C"/>
    <w:rsid w:val="00693C9B"/>
    <w:rsid w:val="006A231C"/>
    <w:rsid w:val="006C20FA"/>
    <w:rsid w:val="006C5DB5"/>
    <w:rsid w:val="006D502C"/>
    <w:rsid w:val="006E1DB1"/>
    <w:rsid w:val="006E2548"/>
    <w:rsid w:val="006E2A37"/>
    <w:rsid w:val="006E2B45"/>
    <w:rsid w:val="006E49E6"/>
    <w:rsid w:val="006F5F45"/>
    <w:rsid w:val="0070721B"/>
    <w:rsid w:val="00707C90"/>
    <w:rsid w:val="00714D58"/>
    <w:rsid w:val="00715957"/>
    <w:rsid w:val="007324F6"/>
    <w:rsid w:val="007469A0"/>
    <w:rsid w:val="00751677"/>
    <w:rsid w:val="00755299"/>
    <w:rsid w:val="007736F4"/>
    <w:rsid w:val="00774418"/>
    <w:rsid w:val="007859D9"/>
    <w:rsid w:val="00790C47"/>
    <w:rsid w:val="007B2804"/>
    <w:rsid w:val="007B43B6"/>
    <w:rsid w:val="007C2AAF"/>
    <w:rsid w:val="007F6FCA"/>
    <w:rsid w:val="007F723F"/>
    <w:rsid w:val="00807BA6"/>
    <w:rsid w:val="0082251C"/>
    <w:rsid w:val="00823853"/>
    <w:rsid w:val="00824424"/>
    <w:rsid w:val="00827818"/>
    <w:rsid w:val="00850246"/>
    <w:rsid w:val="00856529"/>
    <w:rsid w:val="00862353"/>
    <w:rsid w:val="008662A9"/>
    <w:rsid w:val="00872A5C"/>
    <w:rsid w:val="00881652"/>
    <w:rsid w:val="00884751"/>
    <w:rsid w:val="008B3AE7"/>
    <w:rsid w:val="008B3F24"/>
    <w:rsid w:val="008B57B2"/>
    <w:rsid w:val="008C0061"/>
    <w:rsid w:val="008C193A"/>
    <w:rsid w:val="008D297B"/>
    <w:rsid w:val="008D31E6"/>
    <w:rsid w:val="008E2DD8"/>
    <w:rsid w:val="008E3A28"/>
    <w:rsid w:val="008E5882"/>
    <w:rsid w:val="008F1DA8"/>
    <w:rsid w:val="00903EA6"/>
    <w:rsid w:val="00925417"/>
    <w:rsid w:val="00933BFF"/>
    <w:rsid w:val="00946D63"/>
    <w:rsid w:val="00955965"/>
    <w:rsid w:val="00962B3E"/>
    <w:rsid w:val="0096316B"/>
    <w:rsid w:val="00972A9C"/>
    <w:rsid w:val="00973845"/>
    <w:rsid w:val="00973F53"/>
    <w:rsid w:val="00982854"/>
    <w:rsid w:val="00986BE9"/>
    <w:rsid w:val="00994F55"/>
    <w:rsid w:val="009963AF"/>
    <w:rsid w:val="00996AF3"/>
    <w:rsid w:val="009A1C8F"/>
    <w:rsid w:val="009A40D2"/>
    <w:rsid w:val="009D24AD"/>
    <w:rsid w:val="009D3778"/>
    <w:rsid w:val="009E4A6B"/>
    <w:rsid w:val="009F5F6E"/>
    <w:rsid w:val="009F66DE"/>
    <w:rsid w:val="00A00916"/>
    <w:rsid w:val="00A0603F"/>
    <w:rsid w:val="00A07C76"/>
    <w:rsid w:val="00A16C89"/>
    <w:rsid w:val="00A232AC"/>
    <w:rsid w:val="00A25F5B"/>
    <w:rsid w:val="00A304BA"/>
    <w:rsid w:val="00A304E4"/>
    <w:rsid w:val="00A30ECE"/>
    <w:rsid w:val="00A3286E"/>
    <w:rsid w:val="00A4068C"/>
    <w:rsid w:val="00A456AE"/>
    <w:rsid w:val="00A57948"/>
    <w:rsid w:val="00A63F74"/>
    <w:rsid w:val="00A64402"/>
    <w:rsid w:val="00A70570"/>
    <w:rsid w:val="00A71445"/>
    <w:rsid w:val="00A7755A"/>
    <w:rsid w:val="00A77C58"/>
    <w:rsid w:val="00A820AE"/>
    <w:rsid w:val="00A96F74"/>
    <w:rsid w:val="00AA1BE4"/>
    <w:rsid w:val="00AA522A"/>
    <w:rsid w:val="00AB7DCF"/>
    <w:rsid w:val="00AC159E"/>
    <w:rsid w:val="00AD5E7E"/>
    <w:rsid w:val="00AE5854"/>
    <w:rsid w:val="00AF16A0"/>
    <w:rsid w:val="00B10B2C"/>
    <w:rsid w:val="00B45179"/>
    <w:rsid w:val="00B60E77"/>
    <w:rsid w:val="00B61987"/>
    <w:rsid w:val="00B62959"/>
    <w:rsid w:val="00B65850"/>
    <w:rsid w:val="00B673C8"/>
    <w:rsid w:val="00B67B35"/>
    <w:rsid w:val="00B72A7A"/>
    <w:rsid w:val="00B73A2F"/>
    <w:rsid w:val="00B76EF9"/>
    <w:rsid w:val="00B77911"/>
    <w:rsid w:val="00B918B3"/>
    <w:rsid w:val="00B922D9"/>
    <w:rsid w:val="00BA0943"/>
    <w:rsid w:val="00BB0AB7"/>
    <w:rsid w:val="00BB0C5D"/>
    <w:rsid w:val="00BE193E"/>
    <w:rsid w:val="00BF0E63"/>
    <w:rsid w:val="00C01A22"/>
    <w:rsid w:val="00C02233"/>
    <w:rsid w:val="00C14041"/>
    <w:rsid w:val="00C223EC"/>
    <w:rsid w:val="00C233EE"/>
    <w:rsid w:val="00C23EBB"/>
    <w:rsid w:val="00C249C5"/>
    <w:rsid w:val="00C32282"/>
    <w:rsid w:val="00C442FF"/>
    <w:rsid w:val="00C45262"/>
    <w:rsid w:val="00C47029"/>
    <w:rsid w:val="00C53812"/>
    <w:rsid w:val="00C72D24"/>
    <w:rsid w:val="00C7303D"/>
    <w:rsid w:val="00C74033"/>
    <w:rsid w:val="00C80C1B"/>
    <w:rsid w:val="00C84801"/>
    <w:rsid w:val="00C8778E"/>
    <w:rsid w:val="00C94403"/>
    <w:rsid w:val="00CA53C3"/>
    <w:rsid w:val="00CE395A"/>
    <w:rsid w:val="00CE466D"/>
    <w:rsid w:val="00CE50A3"/>
    <w:rsid w:val="00CE6D79"/>
    <w:rsid w:val="00CF4E0E"/>
    <w:rsid w:val="00CF603C"/>
    <w:rsid w:val="00D154CE"/>
    <w:rsid w:val="00D21665"/>
    <w:rsid w:val="00D41821"/>
    <w:rsid w:val="00D44C25"/>
    <w:rsid w:val="00D452C7"/>
    <w:rsid w:val="00D51CCA"/>
    <w:rsid w:val="00D52236"/>
    <w:rsid w:val="00D61162"/>
    <w:rsid w:val="00D73EF4"/>
    <w:rsid w:val="00D804B5"/>
    <w:rsid w:val="00D80FBD"/>
    <w:rsid w:val="00D87483"/>
    <w:rsid w:val="00D93954"/>
    <w:rsid w:val="00DB0529"/>
    <w:rsid w:val="00DB1C94"/>
    <w:rsid w:val="00DB3558"/>
    <w:rsid w:val="00DB43FA"/>
    <w:rsid w:val="00DB451E"/>
    <w:rsid w:val="00DC7271"/>
    <w:rsid w:val="00DD563D"/>
    <w:rsid w:val="00DE1BEC"/>
    <w:rsid w:val="00DE7AD1"/>
    <w:rsid w:val="00E00CDA"/>
    <w:rsid w:val="00E076DD"/>
    <w:rsid w:val="00E127AE"/>
    <w:rsid w:val="00E24DB2"/>
    <w:rsid w:val="00E270A9"/>
    <w:rsid w:val="00E32E0D"/>
    <w:rsid w:val="00E333AA"/>
    <w:rsid w:val="00E43034"/>
    <w:rsid w:val="00E4454E"/>
    <w:rsid w:val="00E4497D"/>
    <w:rsid w:val="00E5052C"/>
    <w:rsid w:val="00E52D7E"/>
    <w:rsid w:val="00E614DC"/>
    <w:rsid w:val="00E63F4E"/>
    <w:rsid w:val="00E6414F"/>
    <w:rsid w:val="00E92F96"/>
    <w:rsid w:val="00E94E40"/>
    <w:rsid w:val="00EA4C80"/>
    <w:rsid w:val="00EB226F"/>
    <w:rsid w:val="00EC54FE"/>
    <w:rsid w:val="00EF361B"/>
    <w:rsid w:val="00EF38AC"/>
    <w:rsid w:val="00EF7BFE"/>
    <w:rsid w:val="00F0341C"/>
    <w:rsid w:val="00F03F0E"/>
    <w:rsid w:val="00F0552A"/>
    <w:rsid w:val="00F13C3E"/>
    <w:rsid w:val="00F16BE7"/>
    <w:rsid w:val="00F16D13"/>
    <w:rsid w:val="00F217AF"/>
    <w:rsid w:val="00F24046"/>
    <w:rsid w:val="00F24344"/>
    <w:rsid w:val="00F24534"/>
    <w:rsid w:val="00F30E28"/>
    <w:rsid w:val="00F32D51"/>
    <w:rsid w:val="00F346A0"/>
    <w:rsid w:val="00F469DD"/>
    <w:rsid w:val="00F57CE9"/>
    <w:rsid w:val="00F7773F"/>
    <w:rsid w:val="00FA033C"/>
    <w:rsid w:val="00FA0C76"/>
    <w:rsid w:val="00FA189F"/>
    <w:rsid w:val="00FA30CA"/>
    <w:rsid w:val="00FC1E25"/>
    <w:rsid w:val="00FD46F2"/>
    <w:rsid w:val="00FD5A4E"/>
    <w:rsid w:val="00FE2C7B"/>
    <w:rsid w:val="00FF4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5:docId w15:val="{53E3F8B7-5F10-4592-B528-1780937B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33029"/>
    <w:rPr>
      <w:color w:val="0000FF"/>
      <w:u w:val="single"/>
    </w:rPr>
  </w:style>
  <w:style w:type="character" w:styleId="a4">
    <w:name w:val="FollowedHyperlink"/>
    <w:rsid w:val="000457EF"/>
    <w:rPr>
      <w:color w:val="800080"/>
      <w:u w:val="single"/>
    </w:rPr>
  </w:style>
  <w:style w:type="paragraph" w:styleId="a5">
    <w:name w:val="Balloon Text"/>
    <w:basedOn w:val="a"/>
    <w:semiHidden/>
    <w:rsid w:val="00CF4E0E"/>
    <w:rPr>
      <w:rFonts w:ascii="Arial" w:eastAsia="ＭＳ ゴシック" w:hAnsi="Arial"/>
      <w:sz w:val="18"/>
      <w:szCs w:val="18"/>
    </w:rPr>
  </w:style>
  <w:style w:type="paragraph" w:styleId="a6">
    <w:name w:val="header"/>
    <w:basedOn w:val="a"/>
    <w:link w:val="a7"/>
    <w:rsid w:val="00035D53"/>
    <w:pPr>
      <w:tabs>
        <w:tab w:val="center" w:pos="4252"/>
        <w:tab w:val="right" w:pos="8504"/>
      </w:tabs>
      <w:snapToGrid w:val="0"/>
    </w:pPr>
  </w:style>
  <w:style w:type="character" w:customStyle="1" w:styleId="a7">
    <w:name w:val="ヘッダー (文字)"/>
    <w:link w:val="a6"/>
    <w:rsid w:val="00035D53"/>
    <w:rPr>
      <w:rFonts w:ascii="Times New Roman" w:hAnsi="Times New Roman"/>
      <w:sz w:val="28"/>
    </w:rPr>
  </w:style>
  <w:style w:type="paragraph" w:styleId="a8">
    <w:name w:val="footer"/>
    <w:basedOn w:val="a"/>
    <w:link w:val="a9"/>
    <w:rsid w:val="00035D53"/>
    <w:pPr>
      <w:tabs>
        <w:tab w:val="center" w:pos="4252"/>
        <w:tab w:val="right" w:pos="8504"/>
      </w:tabs>
      <w:snapToGrid w:val="0"/>
    </w:pPr>
  </w:style>
  <w:style w:type="character" w:customStyle="1" w:styleId="a9">
    <w:name w:val="フッター (文字)"/>
    <w:link w:val="a8"/>
    <w:rsid w:val="00035D53"/>
    <w:rPr>
      <w:rFonts w:ascii="Times New Roman" w:hAnsi="Times New Roman"/>
      <w:sz w:val="28"/>
    </w:rPr>
  </w:style>
  <w:style w:type="paragraph" w:styleId="aa">
    <w:name w:val="Date"/>
    <w:basedOn w:val="a"/>
    <w:next w:val="a"/>
    <w:link w:val="ab"/>
    <w:rsid w:val="00962B3E"/>
  </w:style>
  <w:style w:type="character" w:customStyle="1" w:styleId="ab">
    <w:name w:val="日付 (文字)"/>
    <w:basedOn w:val="a0"/>
    <w:link w:val="aa"/>
    <w:rsid w:val="00962B3E"/>
    <w:rPr>
      <w:rFonts w:ascii="Times New Roman" w:hAnsi="Times New Roman"/>
      <w:sz w:val="28"/>
    </w:rPr>
  </w:style>
  <w:style w:type="paragraph" w:styleId="ac">
    <w:name w:val="List Paragraph"/>
    <w:basedOn w:val="a"/>
    <w:uiPriority w:val="34"/>
    <w:qFormat/>
    <w:rsid w:val="00925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7809-D0B5-4A10-A611-72546FA5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Pages>
  <Words>2654</Words>
  <Characters>263</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vt:lpstr>
      <vt:lpstr>平成11年度</vt:lpstr>
    </vt:vector>
  </TitlesOfParts>
  <Company>東京農業大学</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dc:title>
  <dc:creator>電算機室</dc:creator>
  <cp:lastModifiedBy>東京農業大学</cp:lastModifiedBy>
  <cp:revision>128</cp:revision>
  <cp:lastPrinted>2017-11-09T04:01:00Z</cp:lastPrinted>
  <dcterms:created xsi:type="dcterms:W3CDTF">2014-08-22T04:21:00Z</dcterms:created>
  <dcterms:modified xsi:type="dcterms:W3CDTF">2017-11-10T06:41:00Z</dcterms:modified>
</cp:coreProperties>
</file>