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65" w:rsidRPr="008B1DFE" w:rsidRDefault="007206C1" w:rsidP="00B61547">
      <w:pPr>
        <w:tabs>
          <w:tab w:val="left" w:pos="0"/>
        </w:tabs>
        <w:autoSpaceDE w:val="0"/>
        <w:autoSpaceDN w:val="0"/>
        <w:jc w:val="center"/>
        <w:textAlignment w:val="bottom"/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  <w:shd w:val="pct15" w:color="auto" w:fill="FFFFFF"/>
        </w:rPr>
      </w:pPr>
      <w:r w:rsidRPr="008B1DFE"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</w:rPr>
        <w:t>201</w:t>
      </w:r>
      <w:r w:rsidR="00F007B1" w:rsidRPr="008B1DFE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32"/>
        </w:rPr>
        <w:t>8</w:t>
      </w:r>
      <w:r w:rsidR="00F4328E" w:rsidRPr="008B1DFE"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</w:rPr>
        <w:t xml:space="preserve">年度　</w:t>
      </w:r>
      <w:r w:rsidR="00320E65" w:rsidRPr="008B1DFE"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</w:rPr>
        <w:t>短期</w:t>
      </w:r>
      <w:r w:rsidR="007B7C0D" w:rsidRPr="008B1DFE"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</w:rPr>
        <w:t>留学</w:t>
      </w:r>
      <w:r w:rsidR="00320E65" w:rsidRPr="008B1DFE"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</w:rPr>
        <w:t>プログラム</w:t>
      </w:r>
      <w:r w:rsidR="00F4328E" w:rsidRPr="008B1DFE">
        <w:rPr>
          <w:rFonts w:ascii="HGS創英角ﾎﾟｯﾌﾟ体" w:eastAsia="HGS創英角ﾎﾟｯﾌﾟ体" w:hAnsi="HGS創英角ﾎﾟｯﾌﾟ体"/>
          <w:color w:val="000000" w:themeColor="text1"/>
          <w:sz w:val="32"/>
          <w:szCs w:val="32"/>
        </w:rPr>
        <w:t>募集要項</w:t>
      </w:r>
    </w:p>
    <w:p w:rsidR="00B61547" w:rsidRPr="008B1DFE" w:rsidRDefault="00B61547">
      <w:pPr>
        <w:tabs>
          <w:tab w:val="left" w:pos="0"/>
        </w:tabs>
        <w:autoSpaceDE w:val="0"/>
        <w:autoSpaceDN w:val="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</w:p>
    <w:p w:rsidR="00320E65" w:rsidRPr="008B1DFE" w:rsidRDefault="00FA7FE4">
      <w:pPr>
        <w:tabs>
          <w:tab w:val="left" w:pos="0"/>
        </w:tabs>
        <w:autoSpaceDE w:val="0"/>
        <w:autoSpaceDN w:val="0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１</w:t>
      </w:r>
      <w:r w:rsidR="00375F8C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．</w:t>
      </w:r>
      <w:r w:rsidR="0046292A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応募資格と</w:t>
      </w:r>
      <w:r w:rsidR="00375F8C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応募手続き</w:t>
      </w:r>
    </w:p>
    <w:p w:rsidR="0046292A" w:rsidRPr="008B1DFE" w:rsidRDefault="0046292A" w:rsidP="00B61547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応募資格は、大学院、学部、短期大学部の全学年（</w:t>
      </w:r>
      <w:r w:rsidR="008500EC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アメリカ</w:t>
      </w:r>
      <w:r w:rsidR="007206C1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コース</w:t>
      </w:r>
      <w:r w:rsidR="00E72D68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は</w:t>
      </w:r>
      <w:r w:rsidR="006876EE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２</w:t>
      </w:r>
      <w:r w:rsidR="003A1984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年生以上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  <w:r w:rsidR="005901AC" w:rsidRPr="008B1DFE">
        <w:rPr>
          <w:rFonts w:ascii="Times New Roman" w:eastAsia="ＭＳ 明朝" w:hAnsi="Times New Roman"/>
          <w:color w:val="000000" w:themeColor="text1"/>
          <w:sz w:val="21"/>
        </w:rPr>
        <w:t>の学生（留学生も可）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とする。</w:t>
      </w:r>
    </w:p>
    <w:p w:rsidR="005901AC" w:rsidRPr="008B1DFE" w:rsidRDefault="005901AC" w:rsidP="00B61547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</w:p>
    <w:p w:rsidR="00495544" w:rsidRPr="008B1DFE" w:rsidRDefault="0046292A" w:rsidP="00B61547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応募手続きとして、</w:t>
      </w:r>
      <w:r w:rsidR="00516BE0" w:rsidRPr="008B1DFE">
        <w:rPr>
          <w:rFonts w:ascii="Times New Roman" w:eastAsia="ＭＳ 明朝" w:hAnsi="Times New Roman"/>
          <w:color w:val="000000" w:themeColor="text1"/>
          <w:sz w:val="21"/>
        </w:rPr>
        <w:t>申込期間内に下記の【提出書類１～４】</w:t>
      </w:r>
      <w:r w:rsidR="00495544" w:rsidRPr="008B1DFE">
        <w:rPr>
          <w:rFonts w:ascii="Times New Roman" w:eastAsia="ＭＳ 明朝" w:hAnsi="Times New Roman"/>
          <w:color w:val="000000" w:themeColor="text1"/>
          <w:sz w:val="21"/>
        </w:rPr>
        <w:t>を提出すること。</w:t>
      </w:r>
    </w:p>
    <w:p w:rsidR="005556E9" w:rsidRPr="008B1DFE" w:rsidRDefault="005556E9" w:rsidP="00B61547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 w:hint="eastAsia"/>
          <w:color w:val="000000" w:themeColor="text1"/>
          <w:sz w:val="21"/>
        </w:rPr>
        <w:t>各様式は、学生ポータル【各キャンパスからのお知らせ】に掲出します。</w:t>
      </w:r>
    </w:p>
    <w:p w:rsidR="003A1984" w:rsidRPr="008B1DFE" w:rsidRDefault="003A1984" w:rsidP="00B61547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</w:p>
    <w:p w:rsidR="00495544" w:rsidRPr="008B1DFE" w:rsidRDefault="004D3DCA" w:rsidP="00B61547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 w:hint="eastAsia"/>
          <w:color w:val="000000" w:themeColor="text1"/>
          <w:sz w:val="21"/>
        </w:rPr>
        <w:t>◆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提出書類</w:t>
      </w:r>
    </w:p>
    <w:p w:rsidR="00495544" w:rsidRPr="008B1DFE" w:rsidRDefault="00AE32F0" w:rsidP="00AA4971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１．</w:t>
      </w:r>
      <w:r w:rsidR="00516BE0" w:rsidRPr="008B1DFE">
        <w:rPr>
          <w:rFonts w:ascii="Times New Roman" w:eastAsia="ＭＳ 明朝" w:hAnsi="Times New Roman"/>
          <w:color w:val="000000" w:themeColor="text1"/>
          <w:sz w:val="21"/>
        </w:rPr>
        <w:t>海外研修プログラム申込書（様式１）</w:t>
      </w:r>
    </w:p>
    <w:p w:rsidR="0074150B" w:rsidRPr="008B1DFE" w:rsidRDefault="00F4328E" w:rsidP="0074150B">
      <w:pPr>
        <w:numPr>
          <w:ilvl w:val="0"/>
          <w:numId w:val="21"/>
        </w:numPr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学科長印は、すべての項目に記入・</w:t>
      </w:r>
      <w:r w:rsidR="00444DB3" w:rsidRPr="008B1DFE">
        <w:rPr>
          <w:rFonts w:ascii="Times New Roman" w:eastAsia="ＭＳ 明朝" w:hAnsi="Times New Roman"/>
          <w:color w:val="000000" w:themeColor="text1"/>
          <w:sz w:val="21"/>
        </w:rPr>
        <w:t>押印した後、世田谷キャンパスは各</w:t>
      </w:r>
      <w:r w:rsidR="00495544" w:rsidRPr="008B1DFE">
        <w:rPr>
          <w:rFonts w:ascii="Times New Roman" w:eastAsia="ＭＳ 明朝" w:hAnsi="Times New Roman"/>
          <w:color w:val="000000" w:themeColor="text1"/>
          <w:sz w:val="21"/>
        </w:rPr>
        <w:t>学科事務室で</w:t>
      </w:r>
      <w:r w:rsidR="00444DB3" w:rsidRPr="008B1DFE">
        <w:rPr>
          <w:rFonts w:ascii="Times New Roman" w:eastAsia="ＭＳ 明朝" w:hAnsi="Times New Roman"/>
          <w:color w:val="000000" w:themeColor="text1"/>
          <w:sz w:val="21"/>
        </w:rPr>
        <w:t>、</w:t>
      </w:r>
      <w:r w:rsidR="006679D7" w:rsidRPr="008B1DFE">
        <w:rPr>
          <w:rFonts w:ascii="Times New Roman" w:eastAsia="ＭＳ 明朝" w:hAnsi="Times New Roman"/>
          <w:color w:val="000000" w:themeColor="text1"/>
          <w:sz w:val="21"/>
        </w:rPr>
        <w:br/>
      </w:r>
      <w:r w:rsidR="00444DB3" w:rsidRPr="008B1DFE">
        <w:rPr>
          <w:rFonts w:ascii="Times New Roman" w:eastAsia="ＭＳ 明朝" w:hAnsi="Times New Roman"/>
          <w:color w:val="000000" w:themeColor="text1"/>
          <w:sz w:val="21"/>
        </w:rPr>
        <w:t>厚木・オホーツクキャンパスは直接学科長に押印を</w:t>
      </w:r>
      <w:r w:rsidR="00495544" w:rsidRPr="008B1DFE">
        <w:rPr>
          <w:rFonts w:ascii="Times New Roman" w:eastAsia="ＭＳ 明朝" w:hAnsi="Times New Roman"/>
          <w:color w:val="000000" w:themeColor="text1"/>
          <w:sz w:val="21"/>
        </w:rPr>
        <w:t>申</w:t>
      </w:r>
      <w:r w:rsidR="00F36462" w:rsidRPr="008B1DFE">
        <w:rPr>
          <w:rFonts w:ascii="Times New Roman" w:eastAsia="ＭＳ 明朝" w:hAnsi="Times New Roman"/>
          <w:color w:val="000000" w:themeColor="text1"/>
          <w:sz w:val="21"/>
        </w:rPr>
        <w:t>し</w:t>
      </w:r>
      <w:r w:rsidR="00495544" w:rsidRPr="008B1DFE">
        <w:rPr>
          <w:rFonts w:ascii="Times New Roman" w:eastAsia="ＭＳ 明朝" w:hAnsi="Times New Roman"/>
          <w:color w:val="000000" w:themeColor="text1"/>
          <w:sz w:val="21"/>
        </w:rPr>
        <w:t>込むこと。</w:t>
      </w:r>
    </w:p>
    <w:p w:rsidR="0074150B" w:rsidRPr="008B1DFE" w:rsidRDefault="008F5F7F" w:rsidP="0074150B">
      <w:pPr>
        <w:numPr>
          <w:ilvl w:val="0"/>
          <w:numId w:val="21"/>
        </w:numPr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各コースの</w:t>
      </w:r>
      <w:r w:rsidR="001500E2" w:rsidRPr="008B1DFE">
        <w:rPr>
          <w:rFonts w:ascii="Times New Roman" w:eastAsia="ＭＳ 明朝" w:hAnsi="Times New Roman"/>
          <w:color w:val="000000" w:themeColor="text1"/>
          <w:sz w:val="21"/>
        </w:rPr>
        <w:t>最少催行人数に満たない場合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はプログラムを中止する可能性があるため、</w:t>
      </w:r>
      <w:r w:rsidR="006679D7" w:rsidRPr="008B1DFE">
        <w:rPr>
          <w:rFonts w:ascii="Times New Roman" w:eastAsia="ＭＳ 明朝" w:hAnsi="Times New Roman"/>
          <w:color w:val="000000" w:themeColor="text1"/>
          <w:sz w:val="21"/>
        </w:rPr>
        <w:br/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第二</w:t>
      </w:r>
      <w:r w:rsidR="001500E2" w:rsidRPr="008B1DFE">
        <w:rPr>
          <w:rFonts w:ascii="Times New Roman" w:eastAsia="ＭＳ 明朝" w:hAnsi="Times New Roman"/>
          <w:color w:val="000000" w:themeColor="text1"/>
          <w:sz w:val="21"/>
        </w:rPr>
        <w:t>希望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を記入</w:t>
      </w:r>
      <w:r w:rsidR="001500E2" w:rsidRPr="008B1DFE">
        <w:rPr>
          <w:rFonts w:ascii="Times New Roman" w:eastAsia="ＭＳ 明朝" w:hAnsi="Times New Roman"/>
          <w:color w:val="000000" w:themeColor="text1"/>
          <w:sz w:val="21"/>
        </w:rPr>
        <w:t>すること</w:t>
      </w:r>
      <w:r w:rsidR="0074150B"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もし、第二希望がない場合は</w:t>
      </w:r>
      <w:r w:rsidR="006679D7" w:rsidRPr="008B1DFE">
        <w:rPr>
          <w:rFonts w:ascii="Times New Roman" w:eastAsia="ＭＳ 明朝" w:hAnsi="Times New Roman" w:hint="eastAsia"/>
          <w:color w:val="000000" w:themeColor="text1"/>
          <w:sz w:val="21"/>
        </w:rPr>
        <w:t>「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なし</w:t>
      </w:r>
      <w:r w:rsidR="006679D7" w:rsidRPr="008B1DFE">
        <w:rPr>
          <w:rFonts w:ascii="Times New Roman" w:eastAsia="ＭＳ 明朝" w:hAnsi="Times New Roman" w:hint="eastAsia"/>
          <w:color w:val="000000" w:themeColor="text1"/>
          <w:sz w:val="21"/>
        </w:rPr>
        <w:t>」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と記入すること。</w:t>
      </w:r>
    </w:p>
    <w:p w:rsidR="007B7C0D" w:rsidRPr="008B1DFE" w:rsidRDefault="007B7C0D" w:rsidP="007B7C0D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</w:p>
    <w:tbl>
      <w:tblPr>
        <w:tblW w:w="0" w:type="auto"/>
        <w:tblInd w:w="1004" w:type="dxa"/>
        <w:tblLook w:val="04A0" w:firstRow="1" w:lastRow="0" w:firstColumn="1" w:lastColumn="0" w:noHBand="0" w:noVBand="1"/>
      </w:tblPr>
      <w:tblGrid>
        <w:gridCol w:w="3249"/>
        <w:gridCol w:w="2663"/>
        <w:gridCol w:w="3283"/>
      </w:tblGrid>
      <w:tr w:rsidR="008B1DFE" w:rsidRPr="008B1DFE" w:rsidTr="006876EE">
        <w:trPr>
          <w:trHeight w:val="273"/>
        </w:trPr>
        <w:tc>
          <w:tcPr>
            <w:tcW w:w="3249" w:type="dxa"/>
            <w:shd w:val="clear" w:color="auto" w:fill="auto"/>
          </w:tcPr>
          <w:p w:rsidR="00AE32F0" w:rsidRPr="008B1DFE" w:rsidRDefault="006876EE" w:rsidP="002B66EA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１</w:t>
            </w:r>
            <w:r w:rsidR="002B66EA" w:rsidRPr="008B1DFE">
              <w:rPr>
                <w:rFonts w:ascii="Times New Roman" w:eastAsia="ＭＳ 明朝" w:hAnsi="Times New Roman" w:hint="eastAsia"/>
                <w:color w:val="000000" w:themeColor="text1"/>
                <w:sz w:val="21"/>
              </w:rPr>
              <w:t>．</w:t>
            </w:r>
            <w:r w:rsidR="002B66EA" w:rsidRPr="008B1DF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アメリカ</w:t>
            </w:r>
          </w:p>
        </w:tc>
        <w:tc>
          <w:tcPr>
            <w:tcW w:w="2663" w:type="dxa"/>
          </w:tcPr>
          <w:p w:rsidR="00AE32F0" w:rsidRPr="008B1DFE" w:rsidRDefault="006876EE" w:rsidP="002C42E6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Times New Roman" w:eastAsia="ＭＳ 明朝" w:hAnsi="Times New Roman" w:hint="eastAsia"/>
                <w:color w:val="000000" w:themeColor="text1"/>
                <w:sz w:val="21"/>
              </w:rPr>
              <w:t>２．</w:t>
            </w:r>
            <w:r w:rsidR="00AE32F0" w:rsidRPr="008B1DFE">
              <w:rPr>
                <w:rFonts w:ascii="Times New Roman" w:eastAsia="ＭＳ 明朝" w:hAnsi="Times New Roman"/>
                <w:color w:val="000000" w:themeColor="text1"/>
                <w:sz w:val="21"/>
              </w:rPr>
              <w:t>カナダ</w:t>
            </w:r>
          </w:p>
        </w:tc>
        <w:tc>
          <w:tcPr>
            <w:tcW w:w="3283" w:type="dxa"/>
            <w:shd w:val="clear" w:color="auto" w:fill="auto"/>
          </w:tcPr>
          <w:p w:rsidR="00AE32F0" w:rsidRPr="008B1DFE" w:rsidRDefault="006876EE" w:rsidP="002C42E6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Times New Roman" w:eastAsia="ＭＳ 明朝" w:hAnsi="Times New Roman" w:hint="eastAsia"/>
                <w:color w:val="000000" w:themeColor="text1"/>
                <w:sz w:val="21"/>
              </w:rPr>
              <w:t>３．</w:t>
            </w:r>
            <w:r w:rsidR="00AE32F0" w:rsidRPr="008B1DFE">
              <w:rPr>
                <w:rFonts w:ascii="Times New Roman" w:eastAsia="ＭＳ 明朝" w:hAnsi="Times New Roman"/>
                <w:color w:val="000000" w:themeColor="text1"/>
                <w:sz w:val="21"/>
              </w:rPr>
              <w:t>タイ</w:t>
            </w:r>
          </w:p>
        </w:tc>
      </w:tr>
      <w:tr w:rsidR="008B1DFE" w:rsidRPr="008B1DFE" w:rsidTr="006876EE">
        <w:trPr>
          <w:trHeight w:val="273"/>
        </w:trPr>
        <w:tc>
          <w:tcPr>
            <w:tcW w:w="3249" w:type="dxa"/>
            <w:shd w:val="clear" w:color="auto" w:fill="auto"/>
          </w:tcPr>
          <w:p w:rsidR="00AE32F0" w:rsidRPr="008B1DFE" w:rsidRDefault="006876EE" w:rsidP="002C42E6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Times New Roman" w:eastAsia="ＭＳ 明朝" w:hAnsi="Times New Roman" w:hint="eastAsia"/>
                <w:color w:val="000000" w:themeColor="text1"/>
                <w:sz w:val="21"/>
              </w:rPr>
              <w:t>４．</w:t>
            </w:r>
            <w:r w:rsidR="00AE32F0" w:rsidRPr="008B1DFE">
              <w:rPr>
                <w:rFonts w:ascii="Times New Roman" w:eastAsia="ＭＳ 明朝" w:hAnsi="Times New Roman"/>
                <w:color w:val="000000" w:themeColor="text1"/>
                <w:sz w:val="21"/>
              </w:rPr>
              <w:t>中国</w:t>
            </w:r>
          </w:p>
        </w:tc>
        <w:tc>
          <w:tcPr>
            <w:tcW w:w="2663" w:type="dxa"/>
          </w:tcPr>
          <w:p w:rsidR="00AE32F0" w:rsidRPr="008B1DFE" w:rsidRDefault="006876EE" w:rsidP="002C42E6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Times New Roman" w:eastAsia="ＭＳ 明朝" w:hAnsi="Times New Roman" w:hint="eastAsia"/>
                <w:color w:val="000000" w:themeColor="text1"/>
                <w:sz w:val="21"/>
              </w:rPr>
              <w:t>５．</w:t>
            </w:r>
            <w:r w:rsidR="00516BE0" w:rsidRPr="008B1DFE">
              <w:rPr>
                <w:rFonts w:ascii="Times New Roman" w:eastAsia="ＭＳ 明朝" w:hAnsi="Times New Roman"/>
                <w:color w:val="000000" w:themeColor="text1"/>
                <w:sz w:val="21"/>
              </w:rPr>
              <w:t>台湾</w:t>
            </w:r>
          </w:p>
        </w:tc>
        <w:tc>
          <w:tcPr>
            <w:tcW w:w="3283" w:type="dxa"/>
            <w:shd w:val="clear" w:color="auto" w:fill="auto"/>
          </w:tcPr>
          <w:p w:rsidR="00AE32F0" w:rsidRPr="008B1DFE" w:rsidRDefault="006876EE" w:rsidP="006876EE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６．タンザニア</w:t>
            </w:r>
          </w:p>
        </w:tc>
      </w:tr>
      <w:tr w:rsidR="00AE32F0" w:rsidRPr="008B1DFE" w:rsidTr="006876EE">
        <w:trPr>
          <w:trHeight w:val="273"/>
        </w:trPr>
        <w:tc>
          <w:tcPr>
            <w:tcW w:w="3249" w:type="dxa"/>
            <w:shd w:val="clear" w:color="auto" w:fill="auto"/>
          </w:tcPr>
          <w:p w:rsidR="00AE32F0" w:rsidRPr="008B1DFE" w:rsidRDefault="006876EE" w:rsidP="006876EE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７．インドネシア</w:t>
            </w:r>
          </w:p>
        </w:tc>
        <w:tc>
          <w:tcPr>
            <w:tcW w:w="2663" w:type="dxa"/>
          </w:tcPr>
          <w:p w:rsidR="00AE32F0" w:rsidRPr="008B1DFE" w:rsidRDefault="006876EE" w:rsidP="002C42E6">
            <w:pPr>
              <w:rPr>
                <w:rFonts w:ascii="Times New Roman" w:eastAsia="ＭＳ 明朝" w:hAnsi="Times New Roman"/>
                <w:color w:val="000000" w:themeColor="text1"/>
                <w:sz w:val="21"/>
              </w:rPr>
            </w:pPr>
            <w:r w:rsidRPr="008B1DFE">
              <w:rPr>
                <w:rFonts w:ascii="Times New Roman" w:eastAsia="ＭＳ 明朝" w:hAnsi="Times New Roman" w:hint="eastAsia"/>
                <w:color w:val="000000" w:themeColor="text1"/>
                <w:sz w:val="21"/>
              </w:rPr>
              <w:t>８．フィリピン</w:t>
            </w:r>
          </w:p>
        </w:tc>
        <w:tc>
          <w:tcPr>
            <w:tcW w:w="3283" w:type="dxa"/>
            <w:shd w:val="clear" w:color="auto" w:fill="auto"/>
          </w:tcPr>
          <w:p w:rsidR="006876EE" w:rsidRPr="008B1DFE" w:rsidRDefault="00F007B1" w:rsidP="00F14E1B">
            <w:pPr>
              <w:rPr>
                <w:rFonts w:ascii="ＭＳ 明朝" w:eastAsia="ＭＳ 明朝" w:hAnsi="ＭＳ 明朝" w:cs="ＭＳ 明朝"/>
                <w:color w:val="000000" w:themeColor="text1"/>
                <w:sz w:val="21"/>
              </w:rPr>
            </w:pPr>
            <w:r w:rsidRPr="008B1DFE">
              <w:rPr>
                <w:rFonts w:ascii="ＭＳ 明朝" w:eastAsia="ＭＳ 明朝" w:hAnsi="ＭＳ 明朝" w:cs="ＭＳ 明朝" w:hint="eastAsia"/>
                <w:color w:val="000000" w:themeColor="text1"/>
                <w:sz w:val="21"/>
              </w:rPr>
              <w:t>９．韓国</w:t>
            </w:r>
          </w:p>
        </w:tc>
      </w:tr>
    </w:tbl>
    <w:p w:rsidR="00631657" w:rsidRPr="008B1DFE" w:rsidRDefault="00631657" w:rsidP="00631657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</w:p>
    <w:p w:rsidR="00631657" w:rsidRPr="008B1DFE" w:rsidRDefault="00631657" w:rsidP="00631657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２．個人調査書（様式２）</w:t>
      </w:r>
    </w:p>
    <w:p w:rsidR="004921C8" w:rsidRPr="008B1DFE" w:rsidRDefault="00631657" w:rsidP="004921C8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 w:hint="eastAsia"/>
          <w:color w:val="000000" w:themeColor="text1"/>
          <w:sz w:val="21"/>
        </w:rPr>
        <w:t>※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記入例に従いすべての項目を記入すること（該当しない欄には</w:t>
      </w:r>
      <w:r w:rsidR="00A712A1" w:rsidRPr="008B1DFE">
        <w:rPr>
          <w:rFonts w:ascii="Times New Roman" w:eastAsia="ＭＳ 明朝" w:hAnsi="Times New Roman" w:hint="eastAsia"/>
          <w:color w:val="000000" w:themeColor="text1"/>
          <w:sz w:val="21"/>
        </w:rPr>
        <w:t>「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なし</w:t>
      </w:r>
      <w:r w:rsidR="00A712A1" w:rsidRPr="008B1DFE">
        <w:rPr>
          <w:rFonts w:ascii="Times New Roman" w:eastAsia="ＭＳ 明朝" w:hAnsi="Times New Roman" w:hint="eastAsia"/>
          <w:color w:val="000000" w:themeColor="text1"/>
          <w:sz w:val="21"/>
        </w:rPr>
        <w:t>」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と記入すること）。</w:t>
      </w:r>
    </w:p>
    <w:p w:rsidR="00752367" w:rsidRPr="008B1DFE" w:rsidRDefault="00631657" w:rsidP="004921C8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 w:hint="eastAsia"/>
          <w:color w:val="000000" w:themeColor="text1"/>
          <w:sz w:val="21"/>
        </w:rPr>
        <w:t>※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応募コースの欄は希望コースの国名を選択すること。</w:t>
      </w:r>
    </w:p>
    <w:p w:rsidR="00C65AC1" w:rsidRPr="008B1DFE" w:rsidRDefault="00C65AC1" w:rsidP="004D3DCA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</w:p>
    <w:p w:rsidR="004D3DCA" w:rsidRPr="008B1DFE" w:rsidRDefault="00AE32F0" w:rsidP="004D3DCA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３．</w:t>
      </w:r>
      <w:r w:rsidR="00F50C07" w:rsidRPr="008B1DFE">
        <w:rPr>
          <w:rFonts w:ascii="Times New Roman" w:eastAsia="ＭＳ 明朝" w:hAnsi="Times New Roman"/>
          <w:color w:val="000000" w:themeColor="text1"/>
          <w:sz w:val="21"/>
          <w:lang w:eastAsia="zh-CN"/>
        </w:rPr>
        <w:t>作文</w:t>
      </w:r>
      <w:r w:rsidR="00516BE0" w:rsidRPr="008B1DFE">
        <w:rPr>
          <w:rFonts w:ascii="Times New Roman" w:eastAsia="ＭＳ 明朝" w:hAnsi="Times New Roman"/>
          <w:color w:val="000000" w:themeColor="text1"/>
          <w:sz w:val="21"/>
        </w:rPr>
        <w:t>（</w:t>
      </w:r>
      <w:r w:rsidR="00F50C07" w:rsidRPr="008B1DFE">
        <w:rPr>
          <w:rFonts w:ascii="Times New Roman" w:eastAsia="ＭＳ 明朝" w:hAnsi="Times New Roman"/>
          <w:color w:val="000000" w:themeColor="text1"/>
          <w:sz w:val="21"/>
          <w:lang w:eastAsia="zh-CN"/>
        </w:rPr>
        <w:t>様式３</w:t>
      </w:r>
      <w:r w:rsidR="00516BE0"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</w:p>
    <w:p w:rsidR="004D3DCA" w:rsidRPr="008B1DFE" w:rsidRDefault="004D3DCA" w:rsidP="004D3DCA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課題：このプログラムに参加する目的</w:t>
      </w:r>
      <w:r w:rsidR="00F74448" w:rsidRPr="008B1DFE">
        <w:rPr>
          <w:rFonts w:ascii="Times New Roman" w:eastAsia="ＭＳ 明朝" w:hAnsi="Times New Roman" w:hint="eastAsia"/>
          <w:color w:val="000000" w:themeColor="text1"/>
          <w:sz w:val="21"/>
        </w:rPr>
        <w:t>を</w:t>
      </w:r>
      <w:r w:rsidR="00452640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1</w:t>
      </w:r>
      <w:r w:rsidR="00420CED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,</w:t>
      </w:r>
      <w:r w:rsidR="00452640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000</w:t>
      </w:r>
      <w:r w:rsidR="000A3682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～</w:t>
      </w:r>
      <w:r w:rsidR="00452640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1</w:t>
      </w:r>
      <w:r w:rsidR="00420CED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,</w:t>
      </w:r>
      <w:r w:rsidR="00452640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200</w:t>
      </w:r>
      <w:r w:rsidR="00452640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文字</w:t>
      </w:r>
      <w:r w:rsidR="000A3682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程度</w:t>
      </w:r>
      <w:r w:rsidR="00F74448" w:rsidRPr="008B1DFE">
        <w:rPr>
          <w:rFonts w:ascii="Times New Roman" w:eastAsia="ＭＳ 明朝" w:hAnsi="Times New Roman" w:hint="eastAsia"/>
          <w:color w:val="000000" w:themeColor="text1"/>
          <w:sz w:val="21"/>
        </w:rPr>
        <w:t>で記述すること。</w:t>
      </w:r>
    </w:p>
    <w:p w:rsidR="008F5F7F" w:rsidRPr="008B1DFE" w:rsidRDefault="008F5F7F" w:rsidP="004D3DCA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</w:p>
    <w:p w:rsidR="003050BE" w:rsidRPr="008B1DFE" w:rsidRDefault="003050BE" w:rsidP="003050BE">
      <w:pPr>
        <w:ind w:leftChars="290" w:left="60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４．健康診断証明書</w:t>
      </w:r>
    </w:p>
    <w:p w:rsidR="003050BE" w:rsidRPr="008B1DFE" w:rsidRDefault="00342A92" w:rsidP="003050BE">
      <w:pPr>
        <w:ind w:leftChars="395" w:left="82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世田谷キャンパス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</w:rPr>
        <w:t>、厚木キャンパス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は</w:t>
      </w:r>
      <w:r w:rsidR="00C72F15" w:rsidRPr="008B1DFE">
        <w:rPr>
          <w:rFonts w:ascii="Times New Roman" w:eastAsia="ＭＳ 明朝" w:hAnsi="Times New Roman"/>
          <w:color w:val="000000" w:themeColor="text1"/>
          <w:sz w:val="21"/>
        </w:rPr>
        <w:t>４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月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</w:rPr>
        <w:t>下旬頃から</w:t>
      </w:r>
      <w:r w:rsidR="003050BE" w:rsidRPr="008B1DFE">
        <w:rPr>
          <w:rFonts w:ascii="Times New Roman" w:eastAsia="ＭＳ 明朝" w:hAnsi="Times New Roman"/>
          <w:color w:val="000000" w:themeColor="text1"/>
          <w:sz w:val="21"/>
        </w:rPr>
        <w:t>、オホーツクキャンパス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は</w:t>
      </w:r>
      <w:r w:rsidR="00C72F15" w:rsidRPr="008B1DFE">
        <w:rPr>
          <w:rFonts w:ascii="Times New Roman" w:eastAsia="ＭＳ 明朝" w:hAnsi="Times New Roman"/>
          <w:color w:val="000000" w:themeColor="text1"/>
          <w:sz w:val="21"/>
        </w:rPr>
        <w:t>５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</w:rPr>
        <w:t>月上旬頃</w:t>
      </w:r>
      <w:r w:rsidR="003050BE" w:rsidRPr="008B1DFE">
        <w:rPr>
          <w:rFonts w:ascii="Times New Roman" w:eastAsia="ＭＳ 明朝" w:hAnsi="Times New Roman"/>
          <w:color w:val="000000" w:themeColor="text1"/>
          <w:sz w:val="21"/>
        </w:rPr>
        <w:t>から証明書自動発行機で発行</w:t>
      </w:r>
      <w:r w:rsidR="00F2046F" w:rsidRPr="008B1DFE">
        <w:rPr>
          <w:rFonts w:ascii="Times New Roman" w:eastAsia="ＭＳ 明朝" w:hAnsi="Times New Roman" w:hint="eastAsia"/>
          <w:color w:val="000000" w:themeColor="text1"/>
          <w:sz w:val="21"/>
        </w:rPr>
        <w:t>します</w:t>
      </w:r>
      <w:r w:rsidR="003050BE"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</w:p>
    <w:p w:rsidR="003050BE" w:rsidRPr="008B1DFE" w:rsidRDefault="003050BE" w:rsidP="003050BE">
      <w:pPr>
        <w:ind w:leftChars="395" w:left="1049" w:hangingChars="100" w:hanging="22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 w:hint="eastAsia"/>
          <w:color w:val="000000" w:themeColor="text1"/>
          <w:sz w:val="21"/>
        </w:rPr>
        <w:t>※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</w:rPr>
        <w:t>詳しい発行開始日及び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、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</w:rPr>
        <w:t>大学で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健康診断を受けていない場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</w:rPr>
        <w:t>合は、各キャンパスの健康増進センターもしくは保健室に問い合わせること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</w:p>
    <w:p w:rsidR="003050BE" w:rsidRPr="008B1DFE" w:rsidRDefault="003050BE" w:rsidP="004D3DCA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</w:p>
    <w:p w:rsidR="00F50C07" w:rsidRPr="008B1DFE" w:rsidRDefault="00F50C07" w:rsidP="004B2905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 w:hint="eastAsia"/>
          <w:color w:val="000000" w:themeColor="text1"/>
          <w:sz w:val="21"/>
        </w:rPr>
        <w:t>◆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提出方法と提出先（担当窓口）</w:t>
      </w:r>
    </w:p>
    <w:p w:rsidR="00AE32F0" w:rsidRPr="008B1DFE" w:rsidRDefault="00AE32F0" w:rsidP="004B2905">
      <w:pPr>
        <w:ind w:leftChars="390" w:left="81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【様式１】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と【健康診断証明書】については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各キャンパス担当窓口に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直接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提出し、【様式２】と【様式３】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については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shogaku@nodai.ac.jp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に添付ファイルとして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メール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送信すること。送信する際は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、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件名に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「短期留学</w:t>
      </w:r>
      <w:r w:rsidR="00890370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申込み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について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(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学籍番号・氏名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)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」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と入力すること。</w:t>
      </w:r>
    </w:p>
    <w:p w:rsidR="00AE32F0" w:rsidRPr="008B1DFE" w:rsidRDefault="00AE32F0" w:rsidP="002E530D">
      <w:pPr>
        <w:pStyle w:val="ad"/>
        <w:numPr>
          <w:ilvl w:val="0"/>
          <w:numId w:val="25"/>
        </w:numPr>
        <w:ind w:left="1134" w:hanging="21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添付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</w:rPr>
        <w:t>ファイルのみ送信して、</w:t>
      </w:r>
      <w:r w:rsidR="003C6F01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件名や本文を未記入で</w:t>
      </w:r>
      <w:r w:rsidR="00C218B7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送ることのないよう十分注意</w:t>
      </w:r>
      <w:r w:rsidR="00C218B7" w:rsidRPr="008B1DFE">
        <w:rPr>
          <w:rFonts w:ascii="Times New Roman" w:eastAsia="ＭＳ 明朝" w:hAnsi="Times New Roman"/>
          <w:color w:val="000000" w:themeColor="text1"/>
          <w:sz w:val="21"/>
        </w:rPr>
        <w:t>すること。</w:t>
      </w:r>
      <w:r w:rsidR="002E530D" w:rsidRPr="008B1DFE">
        <w:rPr>
          <w:rFonts w:ascii="Times New Roman" w:eastAsia="ＭＳ 明朝" w:hAnsi="Times New Roman" w:hint="eastAsia"/>
          <w:color w:val="000000" w:themeColor="text1"/>
          <w:sz w:val="21"/>
        </w:rPr>
        <w:t>未記入の場合、迷惑メールとみなされ、正常にメールを受信できない場合があります。</w:t>
      </w:r>
    </w:p>
    <w:p w:rsidR="00AE32F0" w:rsidRPr="008B1DFE" w:rsidRDefault="00AE32F0" w:rsidP="00F50C07">
      <w:pPr>
        <w:ind w:leftChars="290" w:left="609" w:firstLineChars="100" w:firstLine="220"/>
        <w:rPr>
          <w:rFonts w:ascii="Times New Roman" w:eastAsia="ＭＳ 明朝" w:hAnsi="Times New Roman"/>
          <w:color w:val="000000" w:themeColor="text1"/>
          <w:sz w:val="21"/>
        </w:rPr>
      </w:pPr>
    </w:p>
    <w:p w:rsidR="005E5ACC" w:rsidRPr="008B1DFE" w:rsidRDefault="00342A92" w:rsidP="005E5ACC">
      <w:pPr>
        <w:ind w:firstLineChars="300" w:firstLine="66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【担当窓口】</w:t>
      </w:r>
      <w:r w:rsidR="00F50C07" w:rsidRPr="008B1DFE">
        <w:rPr>
          <w:rFonts w:ascii="Times New Roman" w:eastAsia="ＭＳ 明朝" w:hAnsi="Times New Roman"/>
          <w:color w:val="000000" w:themeColor="text1"/>
          <w:spacing w:val="45"/>
          <w:sz w:val="21"/>
          <w:fitText w:val="2310" w:id="876858369"/>
        </w:rPr>
        <w:t>世田谷キャンパ</w:t>
      </w:r>
      <w:r w:rsidR="00F50C07" w:rsidRPr="008B1DFE">
        <w:rPr>
          <w:rFonts w:ascii="Times New Roman" w:eastAsia="ＭＳ 明朝" w:hAnsi="Times New Roman"/>
          <w:color w:val="000000" w:themeColor="text1"/>
          <w:spacing w:val="0"/>
          <w:sz w:val="21"/>
          <w:fitText w:val="2310" w:id="876858369"/>
        </w:rPr>
        <w:t>ス</w:t>
      </w:r>
      <w:r w:rsidR="00F50C07" w:rsidRPr="008B1DFE">
        <w:rPr>
          <w:rFonts w:ascii="Times New Roman" w:eastAsia="ＭＳ 明朝" w:hAnsi="Times New Roman"/>
          <w:color w:val="000000" w:themeColor="text1"/>
          <w:sz w:val="21"/>
        </w:rPr>
        <w:t>：国際協力センター</w:t>
      </w:r>
    </w:p>
    <w:p w:rsidR="005E5ACC" w:rsidRPr="008B1DFE" w:rsidRDefault="005E5ACC" w:rsidP="005E5ACC">
      <w:pPr>
        <w:ind w:firstLineChars="300" w:firstLine="66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 xml:space="preserve">　　　　　　</w:t>
      </w:r>
      <w:r w:rsidR="00F50C07" w:rsidRPr="008B1DFE">
        <w:rPr>
          <w:rFonts w:ascii="Times New Roman" w:eastAsia="ＭＳ 明朝" w:hAnsi="Times New Roman"/>
          <w:color w:val="000000" w:themeColor="text1"/>
          <w:spacing w:val="70"/>
          <w:sz w:val="21"/>
          <w:fitText w:val="2310" w:id="876858370"/>
        </w:rPr>
        <w:t>厚木キャンパ</w:t>
      </w:r>
      <w:r w:rsidR="00F50C07" w:rsidRPr="008B1DFE">
        <w:rPr>
          <w:rFonts w:ascii="Times New Roman" w:eastAsia="ＭＳ 明朝" w:hAnsi="Times New Roman"/>
          <w:color w:val="000000" w:themeColor="text1"/>
          <w:spacing w:val="0"/>
          <w:sz w:val="21"/>
          <w:fitText w:val="2310" w:id="876858370"/>
        </w:rPr>
        <w:t>ス</w:t>
      </w:r>
      <w:r w:rsidR="0059456B" w:rsidRPr="008B1DFE">
        <w:rPr>
          <w:rFonts w:ascii="Times New Roman" w:eastAsia="ＭＳ 明朝" w:hAnsi="Times New Roman"/>
          <w:color w:val="000000" w:themeColor="text1"/>
          <w:sz w:val="21"/>
        </w:rPr>
        <w:t>：学生教務</w:t>
      </w:r>
      <w:r w:rsidR="00F50C07" w:rsidRPr="008B1DFE">
        <w:rPr>
          <w:rFonts w:ascii="Times New Roman" w:eastAsia="ＭＳ 明朝" w:hAnsi="Times New Roman"/>
          <w:color w:val="000000" w:themeColor="text1"/>
          <w:sz w:val="21"/>
        </w:rPr>
        <w:t>課</w:t>
      </w:r>
    </w:p>
    <w:p w:rsidR="00F50C07" w:rsidRPr="008B1DFE" w:rsidRDefault="005E5ACC" w:rsidP="005E5ACC">
      <w:pPr>
        <w:ind w:firstLineChars="300" w:firstLine="660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 xml:space="preserve">　　　</w:t>
      </w:r>
      <w:r w:rsidRPr="008B1DFE">
        <w:rPr>
          <w:rFonts w:ascii="Times New Roman" w:eastAsia="ＭＳ 明朝" w:hAnsi="Times New Roman"/>
          <w:color w:val="000000" w:themeColor="text1"/>
          <w:spacing w:val="0"/>
          <w:sz w:val="21"/>
        </w:rPr>
        <w:t xml:space="preserve">　　　</w:t>
      </w:r>
      <w:r w:rsidR="00F50C07" w:rsidRPr="008B1DFE">
        <w:rPr>
          <w:rFonts w:ascii="Times New Roman" w:eastAsia="ＭＳ 明朝" w:hAnsi="Times New Roman"/>
          <w:color w:val="000000" w:themeColor="text1"/>
          <w:spacing w:val="11"/>
          <w:sz w:val="21"/>
          <w:fitText w:val="2310" w:id="876858371"/>
        </w:rPr>
        <w:t>オホーツクキャンパ</w:t>
      </w:r>
      <w:r w:rsidR="00F50C07" w:rsidRPr="008B1DFE">
        <w:rPr>
          <w:rFonts w:ascii="Times New Roman" w:eastAsia="ＭＳ 明朝" w:hAnsi="Times New Roman"/>
          <w:color w:val="000000" w:themeColor="text1"/>
          <w:spacing w:val="6"/>
          <w:sz w:val="21"/>
          <w:fitText w:val="2310" w:id="876858371"/>
        </w:rPr>
        <w:t>ス</w:t>
      </w:r>
      <w:r w:rsidR="00001736" w:rsidRPr="008B1DFE">
        <w:rPr>
          <w:rFonts w:ascii="Times New Roman" w:eastAsia="ＭＳ 明朝" w:hAnsi="Times New Roman"/>
          <w:color w:val="000000" w:themeColor="text1"/>
          <w:sz w:val="21"/>
        </w:rPr>
        <w:t>：学生教務</w:t>
      </w:r>
      <w:r w:rsidR="00F50C07" w:rsidRPr="008B1DFE">
        <w:rPr>
          <w:rFonts w:ascii="Times New Roman" w:eastAsia="ＭＳ 明朝" w:hAnsi="Times New Roman"/>
          <w:color w:val="000000" w:themeColor="text1"/>
          <w:sz w:val="21"/>
        </w:rPr>
        <w:t>課</w:t>
      </w:r>
    </w:p>
    <w:p w:rsidR="00615886" w:rsidRPr="008B1DFE" w:rsidRDefault="00615886" w:rsidP="00615886">
      <w:pPr>
        <w:ind w:leftChars="395" w:left="1049" w:hangingChars="100" w:hanging="220"/>
        <w:rPr>
          <w:rFonts w:ascii="Times New Roman" w:eastAsia="ＭＳ 明朝" w:hAnsi="Times New Roman"/>
          <w:color w:val="000000" w:themeColor="text1"/>
          <w:sz w:val="21"/>
        </w:rPr>
      </w:pPr>
    </w:p>
    <w:p w:rsidR="00120E1D" w:rsidRPr="008B1DFE" w:rsidRDefault="00120E1D" w:rsidP="00120E1D">
      <w:pPr>
        <w:tabs>
          <w:tab w:val="left" w:pos="0"/>
        </w:tabs>
        <w:autoSpaceDE w:val="0"/>
        <w:autoSpaceDN w:val="0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２．応募書類の</w:t>
      </w:r>
      <w:r w:rsidR="00D536FC" w:rsidRPr="008B1DFE">
        <w:rPr>
          <w:rFonts w:ascii="Times New Roman" w:eastAsia="ＭＳ 明朝" w:hAnsi="Times New Roman" w:hint="eastAsia"/>
          <w:b/>
          <w:color w:val="000000" w:themeColor="text1"/>
          <w:sz w:val="22"/>
          <w:szCs w:val="22"/>
        </w:rPr>
        <w:t>提出</w:t>
      </w: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期間</w:t>
      </w:r>
    </w:p>
    <w:p w:rsidR="00E04EA5" w:rsidRPr="008B1DFE" w:rsidRDefault="00B81F9D" w:rsidP="00B61547">
      <w:pPr>
        <w:tabs>
          <w:tab w:val="left" w:pos="0"/>
        </w:tabs>
        <w:autoSpaceDE w:val="0"/>
        <w:autoSpaceDN w:val="0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 w:hint="eastAsia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申込期間：</w:t>
      </w:r>
      <w:r w:rsidR="00342A92" w:rsidRPr="008B1DFE">
        <w:rPr>
          <w:rFonts w:ascii="Times New Roman" w:eastAsia="ＭＳ 明朝" w:hAnsi="Times New Roman"/>
          <w:b/>
          <w:color w:val="000000" w:themeColor="text1"/>
          <w:sz w:val="21"/>
        </w:rPr>
        <w:t>平成</w:t>
      </w:r>
      <w:r w:rsidR="003D7493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３０</w:t>
      </w:r>
      <w:r w:rsidR="00342A92" w:rsidRPr="008B1DFE">
        <w:rPr>
          <w:rFonts w:ascii="Times New Roman" w:eastAsia="ＭＳ 明朝" w:hAnsi="Times New Roman"/>
          <w:b/>
          <w:color w:val="000000" w:themeColor="text1"/>
          <w:sz w:val="21"/>
        </w:rPr>
        <w:t>年</w:t>
      </w:r>
      <w:r w:rsidR="008A65A9" w:rsidRPr="008B1DFE">
        <w:rPr>
          <w:rFonts w:ascii="Times New Roman" w:eastAsia="ＭＳ 明朝" w:hAnsi="Times New Roman"/>
          <w:b/>
          <w:color w:val="000000" w:themeColor="text1"/>
          <w:sz w:val="21"/>
        </w:rPr>
        <w:t>４</w:t>
      </w:r>
      <w:r w:rsidR="00342A92" w:rsidRPr="008B1DFE">
        <w:rPr>
          <w:rFonts w:ascii="Times New Roman" w:eastAsia="ＭＳ 明朝" w:hAnsi="Times New Roman"/>
          <w:b/>
          <w:color w:val="000000" w:themeColor="text1"/>
          <w:sz w:val="21"/>
        </w:rPr>
        <w:t>月</w:t>
      </w:r>
      <w:r w:rsidR="007206C1" w:rsidRPr="008B1DFE">
        <w:rPr>
          <w:rFonts w:ascii="Times New Roman" w:eastAsia="ＭＳ 明朝" w:hAnsi="Times New Roman"/>
          <w:b/>
          <w:color w:val="000000" w:themeColor="text1"/>
          <w:sz w:val="21"/>
        </w:rPr>
        <w:t>１</w:t>
      </w:r>
      <w:r w:rsidR="003D7493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３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1"/>
        </w:rPr>
        <w:t>日（</w:t>
      </w:r>
      <w:r w:rsidR="00C218B7" w:rsidRPr="008B1DFE">
        <w:rPr>
          <w:rFonts w:ascii="Times New Roman" w:eastAsia="ＭＳ 明朝" w:hAnsi="Times New Roman"/>
          <w:b/>
          <w:color w:val="000000" w:themeColor="text1"/>
          <w:sz w:val="21"/>
        </w:rPr>
        <w:t>金</w:t>
      </w:r>
      <w:r w:rsidR="00342A92" w:rsidRPr="008B1DFE">
        <w:rPr>
          <w:rFonts w:ascii="Times New Roman" w:eastAsia="ＭＳ 明朝" w:hAnsi="Times New Roman"/>
          <w:b/>
          <w:color w:val="000000" w:themeColor="text1"/>
          <w:sz w:val="21"/>
        </w:rPr>
        <w:t>）～</w:t>
      </w:r>
      <w:r w:rsidR="008A65A9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５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月</w:t>
      </w:r>
      <w:r w:rsidR="003D7493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８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日（</w:t>
      </w:r>
      <w:r w:rsidR="005B7340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火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）</w:t>
      </w:r>
      <w:r w:rsidR="00671BAA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１</w:t>
      </w:r>
      <w:r w:rsidR="00671BAA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３</w:t>
      </w:r>
      <w:r w:rsidR="00BA691E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：００</w:t>
      </w:r>
      <w:r w:rsidR="00BA691E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まで（</w:t>
      </w:r>
      <w:r w:rsidR="00BA691E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時間厳守！</w:t>
      </w:r>
      <w:r w:rsidR="00BA691E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）</w:t>
      </w:r>
    </w:p>
    <w:p w:rsidR="00320E65" w:rsidRPr="008B1DFE" w:rsidRDefault="00E04EA5" w:rsidP="00B61547">
      <w:pPr>
        <w:tabs>
          <w:tab w:val="left" w:pos="0"/>
        </w:tabs>
        <w:autoSpaceDE w:val="0"/>
        <w:autoSpaceDN w:val="0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ab/>
      </w:r>
      <w:r w:rsidR="000A34C7" w:rsidRPr="008B1DFE">
        <w:rPr>
          <w:rFonts w:ascii="Times New Roman" w:eastAsia="ＭＳ 明朝" w:hAnsi="Times New Roman"/>
          <w:color w:val="000000" w:themeColor="text1"/>
          <w:sz w:val="21"/>
        </w:rPr>
        <w:t>（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土日・大学の休業期間は除く）</w:t>
      </w:r>
    </w:p>
    <w:p w:rsidR="00320E65" w:rsidRPr="008B1DFE" w:rsidRDefault="00B81F9D" w:rsidP="004B1DD6">
      <w:pPr>
        <w:tabs>
          <w:tab w:val="left" w:pos="0"/>
        </w:tabs>
        <w:autoSpaceDE w:val="0"/>
        <w:autoSpaceDN w:val="0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 w:hint="eastAsia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受付時間：月～金曜日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 xml:space="preserve"> 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８：３０～１７：００</w:t>
      </w:r>
      <w:r w:rsidR="007206C1" w:rsidRPr="008B1DFE">
        <w:rPr>
          <w:rFonts w:ascii="Times New Roman" w:eastAsia="ＭＳ 明朝" w:hAnsi="Times New Roman"/>
          <w:color w:val="000000" w:themeColor="text1"/>
          <w:sz w:val="21"/>
        </w:rPr>
        <w:t>（メールは５月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８</w:t>
      </w:r>
      <w:r w:rsidR="00B0700F" w:rsidRPr="008B1DFE">
        <w:rPr>
          <w:rFonts w:ascii="Times New Roman" w:eastAsia="ＭＳ 明朝" w:hAnsi="Times New Roman"/>
          <w:color w:val="000000" w:themeColor="text1"/>
          <w:sz w:val="21"/>
        </w:rPr>
        <w:t>日を除き２４時間受付）</w:t>
      </w:r>
    </w:p>
    <w:p w:rsidR="00320E65" w:rsidRPr="008B1DFE" w:rsidRDefault="00FA7FE4" w:rsidP="00FA7FE4">
      <w:pPr>
        <w:tabs>
          <w:tab w:val="left" w:pos="0"/>
          <w:tab w:val="left" w:pos="480"/>
        </w:tabs>
        <w:autoSpaceDE w:val="0"/>
        <w:autoSpaceDN w:val="0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３．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選考会の開催（面接試験）</w:t>
      </w:r>
    </w:p>
    <w:p w:rsidR="009E0D95" w:rsidRPr="008B1DFE" w:rsidRDefault="00AC7E5E" w:rsidP="00B61547">
      <w:pPr>
        <w:tabs>
          <w:tab w:val="left" w:pos="0"/>
        </w:tabs>
        <w:autoSpaceDE w:val="0"/>
        <w:autoSpaceDN w:val="0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noProof/>
          <w:color w:val="000000" w:themeColor="text1"/>
          <w:sz w:val="21"/>
        </w:rPr>
        <w:drawing>
          <wp:anchor distT="0" distB="0" distL="114300" distR="114300" simplePos="0" relativeHeight="251659264" behindDoc="0" locked="0" layoutInCell="1" allowOverlap="1" wp14:anchorId="0856EE07" wp14:editId="09F63187">
            <wp:simplePos x="0" y="0"/>
            <wp:positionH relativeFrom="column">
              <wp:posOffset>5219700</wp:posOffset>
            </wp:positionH>
            <wp:positionV relativeFrom="paragraph">
              <wp:posOffset>59690</wp:posOffset>
            </wp:positionV>
            <wp:extent cx="1266825" cy="1142863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ika_co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42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応募書類を</w:t>
      </w:r>
      <w:r w:rsidR="008B1DFE">
        <w:rPr>
          <w:rFonts w:ascii="Times New Roman" w:eastAsia="ＭＳ 明朝" w:hAnsi="Times New Roman" w:hint="eastAsia"/>
          <w:color w:val="000000" w:themeColor="text1"/>
          <w:sz w:val="21"/>
        </w:rPr>
        <w:t>基に</w:t>
      </w:r>
      <w:bookmarkStart w:id="0" w:name="_GoBack"/>
      <w:bookmarkEnd w:id="0"/>
      <w:r w:rsidR="00EC408C" w:rsidRPr="008B1DFE">
        <w:rPr>
          <w:rFonts w:ascii="Times New Roman" w:eastAsia="ＭＳ 明朝" w:hAnsi="Times New Roman"/>
          <w:color w:val="000000" w:themeColor="text1"/>
          <w:sz w:val="21"/>
        </w:rPr>
        <w:t>面接試験を行い</w:t>
      </w:r>
      <w:r w:rsidR="009E0D95" w:rsidRPr="008B1DFE">
        <w:rPr>
          <w:rFonts w:ascii="Times New Roman" w:eastAsia="ＭＳ 明朝" w:hAnsi="Times New Roman"/>
          <w:color w:val="000000" w:themeColor="text1"/>
          <w:sz w:val="21"/>
        </w:rPr>
        <w:t>、</w:t>
      </w:r>
      <w:r w:rsidR="00EC408C" w:rsidRPr="008B1DFE">
        <w:rPr>
          <w:rFonts w:ascii="Times New Roman" w:eastAsia="ＭＳ 明朝" w:hAnsi="Times New Roman"/>
          <w:color w:val="000000" w:themeColor="text1"/>
          <w:sz w:val="21"/>
        </w:rPr>
        <w:t>派遣学生を決定する。</w:t>
      </w:r>
    </w:p>
    <w:p w:rsidR="00320E65" w:rsidRPr="008B1DFE" w:rsidRDefault="00EC408C" w:rsidP="00B61547">
      <w:pPr>
        <w:tabs>
          <w:tab w:val="left" w:pos="0"/>
        </w:tabs>
        <w:autoSpaceDE w:val="0"/>
        <w:autoSpaceDN w:val="0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応募手続きを済ませた者は、次のとおり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集合すること。</w:t>
      </w:r>
    </w:p>
    <w:p w:rsidR="00E72D68" w:rsidRPr="008B1DFE" w:rsidRDefault="00E72D68">
      <w:pPr>
        <w:widowControl/>
        <w:kinsoku/>
        <w:wordWrap/>
        <w:adjustRightInd/>
        <w:spacing w:line="240" w:lineRule="auto"/>
        <w:textAlignment w:val="auto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br w:type="page"/>
      </w:r>
    </w:p>
    <w:p w:rsidR="00320E65" w:rsidRPr="008B1DFE" w:rsidRDefault="00320E65" w:rsidP="000A34C7">
      <w:pPr>
        <w:tabs>
          <w:tab w:val="left" w:pos="-240"/>
        </w:tabs>
        <w:autoSpaceDE w:val="0"/>
        <w:autoSpaceDN w:val="0"/>
        <w:ind w:firstLineChars="250" w:firstLine="55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lastRenderedPageBreak/>
        <w:t>[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世田谷キャンパス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]</w:t>
      </w:r>
    </w:p>
    <w:p w:rsidR="00320E65" w:rsidRPr="008B1DFE" w:rsidRDefault="00B81F9D" w:rsidP="00B61547">
      <w:pPr>
        <w:tabs>
          <w:tab w:val="left" w:pos="-240"/>
        </w:tabs>
        <w:autoSpaceDE w:val="0"/>
        <w:autoSpaceDN w:val="0"/>
        <w:ind w:leftChars="290" w:left="609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集合日時：</w:t>
      </w:r>
      <w:r w:rsidR="007206C1" w:rsidRPr="008B1DFE">
        <w:rPr>
          <w:rFonts w:ascii="Times New Roman" w:eastAsia="ＭＳ 明朝" w:hAnsi="Times New Roman"/>
          <w:color w:val="000000" w:themeColor="text1"/>
          <w:sz w:val="21"/>
        </w:rPr>
        <w:t>平成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３０</w:t>
      </w:r>
      <w:r w:rsidR="007B7C0D" w:rsidRPr="008B1DFE">
        <w:rPr>
          <w:rFonts w:ascii="Times New Roman" w:eastAsia="ＭＳ 明朝" w:hAnsi="Times New Roman"/>
          <w:color w:val="000000" w:themeColor="text1"/>
          <w:sz w:val="21"/>
        </w:rPr>
        <w:t>年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５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月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１６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日（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水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  <w:r w:rsidR="00275C54" w:rsidRPr="008B1DFE">
        <w:rPr>
          <w:rFonts w:ascii="Times New Roman" w:eastAsia="ＭＳ 明朝" w:hAnsi="Times New Roman"/>
          <w:color w:val="000000" w:themeColor="text1"/>
          <w:sz w:val="21"/>
        </w:rPr>
        <w:t>１６：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３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０</w:t>
      </w:r>
      <w:r w:rsidR="00DE1655" w:rsidRPr="008B1DFE">
        <w:rPr>
          <w:rFonts w:ascii="Times New Roman" w:eastAsia="ＭＳ 明朝" w:hAnsi="Times New Roman" w:hint="eastAsia"/>
          <w:color w:val="000000" w:themeColor="text1"/>
          <w:sz w:val="21"/>
        </w:rPr>
        <w:t>（時刻詳細は学生ポータルで通知）</w:t>
      </w:r>
    </w:p>
    <w:p w:rsidR="00320E65" w:rsidRPr="008B1DFE" w:rsidRDefault="00B81F9D" w:rsidP="00B61547">
      <w:pPr>
        <w:tabs>
          <w:tab w:val="left" w:pos="-240"/>
        </w:tabs>
        <w:autoSpaceDE w:val="0"/>
        <w:autoSpaceDN w:val="0"/>
        <w:ind w:leftChars="290" w:left="609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集合場所：世田谷キャンパス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 xml:space="preserve"> </w:t>
      </w:r>
      <w:r w:rsidR="009249BA" w:rsidRPr="008B1DFE">
        <w:rPr>
          <w:rFonts w:ascii="Times New Roman" w:eastAsia="ＭＳ 明朝" w:hAnsi="Times New Roman" w:hint="eastAsia"/>
          <w:color w:val="000000" w:themeColor="text1"/>
          <w:sz w:val="21"/>
        </w:rPr>
        <w:t>４４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４</w:t>
      </w:r>
      <w:r w:rsidR="00BA691E" w:rsidRPr="008B1DFE">
        <w:rPr>
          <w:rFonts w:ascii="Times New Roman" w:eastAsia="ＭＳ 明朝" w:hAnsi="Times New Roman"/>
          <w:color w:val="000000" w:themeColor="text1"/>
          <w:sz w:val="21"/>
        </w:rPr>
        <w:t>教室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（１号館</w:t>
      </w:r>
      <w:r w:rsidR="009249BA" w:rsidRPr="008B1DFE">
        <w:rPr>
          <w:rFonts w:ascii="Times New Roman" w:eastAsia="ＭＳ 明朝" w:hAnsi="Times New Roman" w:hint="eastAsia"/>
          <w:color w:val="000000" w:themeColor="text1"/>
          <w:sz w:val="21"/>
        </w:rPr>
        <w:t>４</w:t>
      </w:r>
      <w:r w:rsidR="00BA691E" w:rsidRPr="008B1DFE">
        <w:rPr>
          <w:rFonts w:ascii="Times New Roman" w:eastAsia="ＭＳ 明朝" w:hAnsi="Times New Roman"/>
          <w:color w:val="000000" w:themeColor="text1"/>
          <w:sz w:val="21"/>
        </w:rPr>
        <w:t>階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</w:p>
    <w:p w:rsidR="00F51392" w:rsidRPr="008B1DFE" w:rsidRDefault="00F51392" w:rsidP="00F51392">
      <w:pPr>
        <w:tabs>
          <w:tab w:val="left" w:pos="0"/>
        </w:tabs>
        <w:autoSpaceDE w:val="0"/>
        <w:autoSpaceDN w:val="0"/>
        <w:spacing w:line="140" w:lineRule="exact"/>
        <w:ind w:firstLineChars="250" w:firstLine="55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</w:p>
    <w:p w:rsidR="00320E65" w:rsidRPr="008B1DFE" w:rsidRDefault="00320E65" w:rsidP="000A34C7">
      <w:pPr>
        <w:tabs>
          <w:tab w:val="left" w:pos="0"/>
        </w:tabs>
        <w:autoSpaceDE w:val="0"/>
        <w:autoSpaceDN w:val="0"/>
        <w:ind w:firstLineChars="250" w:firstLine="55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[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厚木キャンパス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]</w:t>
      </w:r>
    </w:p>
    <w:p w:rsidR="00320E65" w:rsidRPr="008B1DFE" w:rsidRDefault="00B81F9D" w:rsidP="00B61547">
      <w:pPr>
        <w:tabs>
          <w:tab w:val="left" w:pos="-240"/>
        </w:tabs>
        <w:autoSpaceDE w:val="0"/>
        <w:autoSpaceDN w:val="0"/>
        <w:ind w:leftChars="290" w:left="609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集合日時：</w:t>
      </w:r>
      <w:r w:rsidR="00610FE5" w:rsidRPr="008B1DFE">
        <w:rPr>
          <w:rFonts w:ascii="Times New Roman" w:eastAsia="ＭＳ 明朝" w:hAnsi="Times New Roman"/>
          <w:color w:val="000000" w:themeColor="text1"/>
          <w:sz w:val="21"/>
        </w:rPr>
        <w:t>平成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３０</w:t>
      </w:r>
      <w:r w:rsidR="007206C1" w:rsidRPr="008B1DFE">
        <w:rPr>
          <w:rFonts w:ascii="Times New Roman" w:eastAsia="ＭＳ 明朝" w:hAnsi="Times New Roman"/>
          <w:color w:val="000000" w:themeColor="text1"/>
          <w:sz w:val="21"/>
        </w:rPr>
        <w:t>年５月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１６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日（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水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  <w:r w:rsidR="00275C54" w:rsidRPr="008B1DFE">
        <w:rPr>
          <w:rFonts w:ascii="Times New Roman" w:eastAsia="ＭＳ 明朝" w:hAnsi="Times New Roman"/>
          <w:color w:val="000000" w:themeColor="text1"/>
          <w:sz w:val="21"/>
        </w:rPr>
        <w:t>１６：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３</w:t>
      </w:r>
      <w:r w:rsidR="00275C54" w:rsidRPr="008B1DFE">
        <w:rPr>
          <w:rFonts w:ascii="Times New Roman" w:eastAsia="ＭＳ 明朝" w:hAnsi="Times New Roman"/>
          <w:color w:val="000000" w:themeColor="text1"/>
          <w:sz w:val="21"/>
        </w:rPr>
        <w:t>０</w:t>
      </w:r>
    </w:p>
    <w:p w:rsidR="00320E65" w:rsidRPr="008B1DFE" w:rsidRDefault="00B81F9D" w:rsidP="00B61547">
      <w:pPr>
        <w:tabs>
          <w:tab w:val="left" w:pos="-240"/>
        </w:tabs>
        <w:autoSpaceDE w:val="0"/>
        <w:autoSpaceDN w:val="0"/>
        <w:ind w:leftChars="290" w:left="609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集合場所：</w:t>
      </w:r>
      <w:r w:rsidR="0059456B" w:rsidRPr="008B1DFE">
        <w:rPr>
          <w:rFonts w:ascii="Times New Roman" w:eastAsia="ＭＳ 明朝" w:hAnsi="Times New Roman"/>
          <w:color w:val="000000" w:themeColor="text1"/>
          <w:sz w:val="21"/>
        </w:rPr>
        <w:t>学生教務</w:t>
      </w:r>
      <w:r w:rsidR="000976D0" w:rsidRPr="008B1DFE">
        <w:rPr>
          <w:rFonts w:ascii="Times New Roman" w:eastAsia="ＭＳ 明朝" w:hAnsi="Times New Roman"/>
          <w:color w:val="000000" w:themeColor="text1"/>
          <w:sz w:val="21"/>
        </w:rPr>
        <w:t>課</w:t>
      </w:r>
    </w:p>
    <w:p w:rsidR="00F51392" w:rsidRPr="008B1DFE" w:rsidRDefault="00F51392" w:rsidP="00F51392">
      <w:pPr>
        <w:tabs>
          <w:tab w:val="left" w:pos="0"/>
        </w:tabs>
        <w:autoSpaceDE w:val="0"/>
        <w:autoSpaceDN w:val="0"/>
        <w:spacing w:line="140" w:lineRule="exact"/>
        <w:ind w:firstLineChars="250" w:firstLine="55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</w:p>
    <w:p w:rsidR="00320E65" w:rsidRPr="008B1DFE" w:rsidRDefault="00320E65" w:rsidP="00F51392">
      <w:pPr>
        <w:tabs>
          <w:tab w:val="left" w:pos="0"/>
        </w:tabs>
        <w:autoSpaceDE w:val="0"/>
        <w:autoSpaceDN w:val="0"/>
        <w:ind w:firstLineChars="250" w:firstLine="55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[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オホーツクキャンパス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]</w:t>
      </w:r>
    </w:p>
    <w:p w:rsidR="00320E65" w:rsidRPr="008B1DFE" w:rsidRDefault="00B81F9D" w:rsidP="00B61547">
      <w:pPr>
        <w:tabs>
          <w:tab w:val="left" w:pos="-240"/>
        </w:tabs>
        <w:autoSpaceDE w:val="0"/>
        <w:autoSpaceDN w:val="0"/>
        <w:ind w:leftChars="290" w:left="609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集合日時：</w:t>
      </w:r>
      <w:r w:rsidR="00610FE5" w:rsidRPr="008B1DFE">
        <w:rPr>
          <w:rFonts w:ascii="Times New Roman" w:eastAsia="ＭＳ 明朝" w:hAnsi="Times New Roman"/>
          <w:color w:val="000000" w:themeColor="text1"/>
          <w:sz w:val="21"/>
        </w:rPr>
        <w:t>平成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３０</w:t>
      </w:r>
      <w:r w:rsidR="007B7C0D" w:rsidRPr="008B1DFE">
        <w:rPr>
          <w:rFonts w:ascii="Times New Roman" w:eastAsia="ＭＳ 明朝" w:hAnsi="Times New Roman"/>
          <w:color w:val="000000" w:themeColor="text1"/>
          <w:sz w:val="21"/>
        </w:rPr>
        <w:t>年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５月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１６</w:t>
      </w:r>
      <w:r w:rsidR="00014DB6" w:rsidRPr="008B1DFE">
        <w:rPr>
          <w:rFonts w:ascii="Times New Roman" w:eastAsia="ＭＳ 明朝" w:hAnsi="Times New Roman"/>
          <w:color w:val="000000" w:themeColor="text1"/>
          <w:sz w:val="21"/>
        </w:rPr>
        <w:t>日（</w:t>
      </w:r>
      <w:r w:rsidR="003D7493" w:rsidRPr="008B1DFE">
        <w:rPr>
          <w:rFonts w:ascii="Times New Roman" w:eastAsia="ＭＳ 明朝" w:hAnsi="Times New Roman" w:hint="eastAsia"/>
          <w:color w:val="000000" w:themeColor="text1"/>
          <w:sz w:val="21"/>
        </w:rPr>
        <w:t>水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  <w:r w:rsidR="00275C54" w:rsidRPr="008B1DFE">
        <w:rPr>
          <w:rFonts w:ascii="Times New Roman" w:eastAsia="ＭＳ 明朝" w:hAnsi="Times New Roman"/>
          <w:color w:val="000000" w:themeColor="text1"/>
          <w:sz w:val="21"/>
        </w:rPr>
        <w:t>１６：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３</w:t>
      </w:r>
      <w:r w:rsidR="00275C54" w:rsidRPr="008B1DFE">
        <w:rPr>
          <w:rFonts w:ascii="Times New Roman" w:eastAsia="ＭＳ 明朝" w:hAnsi="Times New Roman"/>
          <w:color w:val="000000" w:themeColor="text1"/>
          <w:sz w:val="21"/>
        </w:rPr>
        <w:t>０</w:t>
      </w:r>
    </w:p>
    <w:p w:rsidR="00320E65" w:rsidRPr="008B1DFE" w:rsidRDefault="00B81F9D" w:rsidP="00B61547">
      <w:pPr>
        <w:tabs>
          <w:tab w:val="left" w:pos="-240"/>
        </w:tabs>
        <w:autoSpaceDE w:val="0"/>
        <w:autoSpaceDN w:val="0"/>
        <w:ind w:leftChars="290" w:left="609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集合場所：</w:t>
      </w:r>
      <w:r w:rsidR="00101514" w:rsidRPr="008B1DFE">
        <w:rPr>
          <w:rFonts w:ascii="Times New Roman" w:eastAsia="ＭＳ 明朝" w:hAnsi="Times New Roman" w:hint="eastAsia"/>
          <w:color w:val="000000" w:themeColor="text1"/>
          <w:sz w:val="21"/>
        </w:rPr>
        <w:t>学生教務</w:t>
      </w:r>
      <w:r w:rsidR="00014DB6" w:rsidRPr="008B1DFE">
        <w:rPr>
          <w:rFonts w:ascii="Times New Roman" w:eastAsia="ＭＳ 明朝" w:hAnsi="Times New Roman"/>
          <w:color w:val="000000" w:themeColor="text1"/>
          <w:sz w:val="21"/>
        </w:rPr>
        <w:t>課</w:t>
      </w:r>
    </w:p>
    <w:p w:rsidR="00F51392" w:rsidRPr="008B1DFE" w:rsidRDefault="00F51392" w:rsidP="00F51392">
      <w:pPr>
        <w:tabs>
          <w:tab w:val="left" w:pos="0"/>
        </w:tabs>
        <w:autoSpaceDE w:val="0"/>
        <w:autoSpaceDN w:val="0"/>
        <w:spacing w:line="140" w:lineRule="exact"/>
        <w:ind w:firstLineChars="250" w:firstLine="55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</w:p>
    <w:p w:rsidR="00F73DB2" w:rsidRPr="008B1DFE" w:rsidRDefault="00F73DB2" w:rsidP="00F73DB2">
      <w:pPr>
        <w:tabs>
          <w:tab w:val="left" w:pos="0"/>
        </w:tabs>
        <w:autoSpaceDE w:val="0"/>
        <w:autoSpaceDN w:val="0"/>
        <w:ind w:leftChars="290" w:left="830" w:hangingChars="100" w:hanging="221"/>
        <w:textAlignment w:val="bottom"/>
        <w:rPr>
          <w:rFonts w:ascii="Times New Roman" w:eastAsia="ＭＳ 明朝" w:hAnsi="Times New Roman"/>
          <w:b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/>
          <w:b/>
          <w:color w:val="000000" w:themeColor="text1"/>
          <w:sz w:val="21"/>
        </w:rPr>
        <w:t>※</w:t>
      </w:r>
      <w:r w:rsidR="001965A6" w:rsidRPr="008B1DFE">
        <w:rPr>
          <w:rFonts w:ascii="ＭＳ 明朝" w:eastAsia="ＭＳ 明朝" w:hAnsi="ＭＳ 明朝" w:cs="ＭＳ 明朝" w:hint="eastAsia"/>
          <w:b/>
          <w:color w:val="000000" w:themeColor="text1"/>
          <w:sz w:val="21"/>
        </w:rPr>
        <w:t>各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キャンパス</w:t>
      </w:r>
      <w:r w:rsidR="001965A6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とも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、応募人数によっては</w:t>
      </w:r>
      <w:r w:rsidR="001965A6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、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選考日</w:t>
      </w:r>
      <w:r w:rsidR="001965A6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、</w:t>
      </w:r>
      <w:r w:rsidR="000C15F9" w:rsidRPr="008B1DFE">
        <w:rPr>
          <w:rFonts w:ascii="Times New Roman" w:eastAsia="ＭＳ 明朝" w:hAnsi="Times New Roman" w:hint="eastAsia"/>
          <w:b/>
          <w:color w:val="000000" w:themeColor="text1"/>
          <w:sz w:val="21"/>
          <w:u w:val="single"/>
        </w:rPr>
        <w:t>集合時刻、集合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場所が変更になる場合がある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。変更になる場合は、事前に学生ポータル</w:t>
      </w:r>
      <w:r w:rsidR="001965A6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または</w:t>
      </w:r>
      <w:r w:rsidR="007F1016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農大メール</w:t>
      </w:r>
      <w:r w:rsidR="001965A6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で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連絡</w:t>
      </w:r>
      <w:r w:rsidR="001965A6" w:rsidRPr="008B1DFE">
        <w:rPr>
          <w:rFonts w:ascii="Times New Roman" w:eastAsia="ＭＳ 明朝" w:hAnsi="Times New Roman" w:hint="eastAsia"/>
          <w:b/>
          <w:color w:val="000000" w:themeColor="text1"/>
          <w:sz w:val="21"/>
        </w:rPr>
        <w:t>します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</w:rPr>
        <w:t>。</w:t>
      </w:r>
    </w:p>
    <w:p w:rsidR="00F51392" w:rsidRPr="008B1DFE" w:rsidRDefault="00F51392" w:rsidP="00F51392">
      <w:pPr>
        <w:tabs>
          <w:tab w:val="left" w:pos="0"/>
        </w:tabs>
        <w:autoSpaceDE w:val="0"/>
        <w:autoSpaceDN w:val="0"/>
        <w:spacing w:line="140" w:lineRule="exact"/>
        <w:ind w:firstLineChars="250" w:firstLine="55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</w:p>
    <w:p w:rsidR="00320E65" w:rsidRPr="008B1DFE" w:rsidRDefault="00F73DB2" w:rsidP="00F73DB2">
      <w:pPr>
        <w:tabs>
          <w:tab w:val="left" w:pos="0"/>
        </w:tabs>
        <w:autoSpaceDE w:val="0"/>
        <w:autoSpaceDN w:val="0"/>
        <w:ind w:leftChars="290" w:left="1489" w:hangingChars="400" w:hanging="88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【注意】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選考会当日に授業・学内公式行事などの理由で、</w:t>
      </w:r>
      <w:r w:rsidR="00EC408C" w:rsidRPr="008B1DFE">
        <w:rPr>
          <w:rFonts w:ascii="Times New Roman" w:eastAsia="ＭＳ 明朝" w:hAnsi="Times New Roman"/>
          <w:color w:val="000000" w:themeColor="text1"/>
          <w:sz w:val="21"/>
        </w:rPr>
        <w:t>出席</w:t>
      </w:r>
      <w:r w:rsidR="00B61547" w:rsidRPr="008B1DFE">
        <w:rPr>
          <w:rFonts w:ascii="Times New Roman" w:eastAsia="ＭＳ 明朝" w:hAnsi="Times New Roman"/>
          <w:color w:val="000000" w:themeColor="text1"/>
          <w:sz w:val="21"/>
        </w:rPr>
        <w:t>できない場合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は、応募書類の提出時にその旨を申し出て、指示を受けること</w:t>
      </w:r>
      <w:r w:rsidR="00F5223A" w:rsidRPr="008B1DFE">
        <w:rPr>
          <w:rFonts w:ascii="Times New Roman" w:eastAsia="ＭＳ 明朝" w:hAnsi="Times New Roman"/>
          <w:color w:val="000000" w:themeColor="text1"/>
          <w:sz w:val="21"/>
        </w:rPr>
        <w:t>（無断欠席は参加辞退とみなす）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</w:p>
    <w:p w:rsidR="008A65A9" w:rsidRPr="008B1DFE" w:rsidRDefault="00AC7E5E" w:rsidP="00B61547">
      <w:pPr>
        <w:tabs>
          <w:tab w:val="left" w:pos="0"/>
        </w:tabs>
        <w:autoSpaceDE w:val="0"/>
        <w:autoSpaceDN w:val="0"/>
        <w:ind w:leftChars="290" w:left="819" w:hangingChars="100" w:hanging="21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noProof/>
          <w:color w:val="000000" w:themeColor="text1"/>
          <w:sz w:val="21"/>
        </w:rPr>
        <w:drawing>
          <wp:anchor distT="0" distB="0" distL="114300" distR="114300" simplePos="0" relativeHeight="251661312" behindDoc="0" locked="0" layoutInCell="1" allowOverlap="1" wp14:anchorId="2004A1CD" wp14:editId="6CBFF383">
            <wp:simplePos x="0" y="0"/>
            <wp:positionH relativeFrom="column">
              <wp:posOffset>4743450</wp:posOffset>
            </wp:positionH>
            <wp:positionV relativeFrom="paragraph">
              <wp:posOffset>40640</wp:posOffset>
            </wp:positionV>
            <wp:extent cx="2038350" cy="158447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_passpo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8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0E65" w:rsidRPr="008B1DFE" w:rsidRDefault="00FA7FE4" w:rsidP="00FA7FE4">
      <w:pPr>
        <w:tabs>
          <w:tab w:val="left" w:pos="0"/>
        </w:tabs>
        <w:autoSpaceDE w:val="0"/>
        <w:autoSpaceDN w:val="0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４．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派遣学生の</w:t>
      </w:r>
      <w:r w:rsidR="00342A92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合否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発表</w:t>
      </w:r>
    </w:p>
    <w:p w:rsidR="00F5223A" w:rsidRPr="008B1DFE" w:rsidRDefault="00F22609" w:rsidP="00B61547">
      <w:pPr>
        <w:tabs>
          <w:tab w:val="left" w:pos="0"/>
        </w:tabs>
        <w:autoSpaceDE w:val="0"/>
        <w:autoSpaceDN w:val="0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7206C1" w:rsidRPr="008B1DFE">
        <w:rPr>
          <w:rFonts w:ascii="Times New Roman" w:eastAsia="ＭＳ 明朝" w:hAnsi="Times New Roman"/>
          <w:color w:val="000000" w:themeColor="text1"/>
          <w:sz w:val="21"/>
        </w:rPr>
        <w:t>平成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３０</w:t>
      </w:r>
      <w:r w:rsidR="007B7C0D" w:rsidRPr="008B1DFE">
        <w:rPr>
          <w:rFonts w:ascii="Times New Roman" w:eastAsia="ＭＳ 明朝" w:hAnsi="Times New Roman"/>
          <w:color w:val="000000" w:themeColor="text1"/>
          <w:sz w:val="21"/>
        </w:rPr>
        <w:t>年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５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月</w:t>
      </w:r>
      <w:r w:rsidR="007206C1" w:rsidRPr="008B1DFE">
        <w:rPr>
          <w:rFonts w:ascii="Times New Roman" w:eastAsia="ＭＳ 明朝" w:hAnsi="Times New Roman"/>
          <w:color w:val="000000" w:themeColor="text1"/>
          <w:sz w:val="21"/>
        </w:rPr>
        <w:t>２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４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日（</w:t>
      </w:r>
      <w:r w:rsidR="00342A92" w:rsidRPr="008B1DFE">
        <w:rPr>
          <w:rFonts w:ascii="Times New Roman" w:eastAsia="ＭＳ 明朝" w:hAnsi="Times New Roman"/>
          <w:color w:val="000000" w:themeColor="text1"/>
          <w:sz w:val="21"/>
        </w:rPr>
        <w:t>木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  <w:r w:rsidR="00275C54" w:rsidRPr="008B1DFE">
        <w:rPr>
          <w:rFonts w:ascii="Times New Roman" w:eastAsia="ＭＳ 明朝" w:hAnsi="Times New Roman"/>
          <w:color w:val="000000" w:themeColor="text1"/>
          <w:sz w:val="21"/>
        </w:rPr>
        <w:t>１１：００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（予定）</w:t>
      </w:r>
    </w:p>
    <w:p w:rsidR="00B12D47" w:rsidRPr="008B1DFE" w:rsidRDefault="00F5223A" w:rsidP="00B12D47">
      <w:pPr>
        <w:tabs>
          <w:tab w:val="left" w:pos="0"/>
        </w:tabs>
        <w:autoSpaceDE w:val="0"/>
        <w:autoSpaceDN w:val="0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/>
          <w:color w:val="000000" w:themeColor="text1"/>
          <w:sz w:val="21"/>
        </w:rPr>
        <w:t>◆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学生ポータル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の「</w:t>
      </w:r>
      <w:r w:rsidR="00DE1655" w:rsidRPr="008B1DFE">
        <w:rPr>
          <w:rFonts w:ascii="Times New Roman" w:eastAsia="ＭＳ 明朝" w:hAnsi="Times New Roman" w:hint="eastAsia"/>
          <w:color w:val="000000" w:themeColor="text1"/>
          <w:sz w:val="21"/>
        </w:rPr>
        <w:t>あなた宛のお知らせ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」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に</w:t>
      </w:r>
      <w:r w:rsidR="00EC408C" w:rsidRPr="008B1DFE">
        <w:rPr>
          <w:rFonts w:ascii="Times New Roman" w:eastAsia="ＭＳ 明朝" w:hAnsi="Times New Roman"/>
          <w:color w:val="000000" w:themeColor="text1"/>
          <w:sz w:val="21"/>
        </w:rPr>
        <w:t>て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発表</w:t>
      </w:r>
    </w:p>
    <w:p w:rsidR="00F22609" w:rsidRPr="008B1DFE" w:rsidRDefault="00F22609" w:rsidP="00F22609">
      <w:pPr>
        <w:tabs>
          <w:tab w:val="left" w:pos="0"/>
        </w:tabs>
        <w:autoSpaceDE w:val="0"/>
        <w:autoSpaceDN w:val="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</w:p>
    <w:p w:rsidR="00F22609" w:rsidRPr="008B1DFE" w:rsidRDefault="00F22609" w:rsidP="00F22609">
      <w:pPr>
        <w:tabs>
          <w:tab w:val="left" w:pos="0"/>
        </w:tabs>
        <w:autoSpaceDE w:val="0"/>
        <w:autoSpaceDN w:val="0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５．第１回オリエンテーション</w:t>
      </w:r>
    </w:p>
    <w:p w:rsidR="00F22609" w:rsidRPr="008B1DFE" w:rsidRDefault="00F22609" w:rsidP="00B61547">
      <w:pPr>
        <w:tabs>
          <w:tab w:val="left" w:pos="0"/>
        </w:tabs>
        <w:autoSpaceDE w:val="0"/>
        <w:autoSpaceDN w:val="0"/>
        <w:ind w:leftChars="290" w:left="829" w:hangingChars="100" w:hanging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日時：</w:t>
      </w:r>
      <w:r w:rsidR="007206C1" w:rsidRPr="008B1DFE">
        <w:rPr>
          <w:rFonts w:ascii="Times New Roman" w:eastAsia="ＭＳ 明朝" w:hAnsi="Times New Roman"/>
          <w:color w:val="000000" w:themeColor="text1"/>
          <w:sz w:val="21"/>
        </w:rPr>
        <w:t>平成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３０</w:t>
      </w:r>
      <w:r w:rsidR="007B7C0D" w:rsidRPr="008B1DFE">
        <w:rPr>
          <w:rFonts w:ascii="Times New Roman" w:eastAsia="ＭＳ 明朝" w:hAnsi="Times New Roman"/>
          <w:color w:val="000000" w:themeColor="text1"/>
          <w:sz w:val="21"/>
        </w:rPr>
        <w:t>年</w:t>
      </w:r>
      <w:r w:rsidR="00671BAA" w:rsidRPr="008B1DFE">
        <w:rPr>
          <w:rFonts w:ascii="Times New Roman" w:eastAsia="ＭＳ 明朝" w:hAnsi="Times New Roman" w:hint="eastAsia"/>
          <w:color w:val="000000" w:themeColor="text1"/>
          <w:sz w:val="21"/>
        </w:rPr>
        <w:t>６</w:t>
      </w:r>
      <w:r w:rsidR="007206C1" w:rsidRPr="008B1DFE">
        <w:rPr>
          <w:rFonts w:ascii="Times New Roman" w:eastAsia="ＭＳ 明朝" w:hAnsi="Times New Roman"/>
          <w:color w:val="000000" w:themeColor="text1"/>
          <w:sz w:val="21"/>
        </w:rPr>
        <w:t>月</w:t>
      </w:r>
      <w:r w:rsidR="00671BAA" w:rsidRPr="008B1DFE">
        <w:rPr>
          <w:rFonts w:ascii="Times New Roman" w:eastAsia="ＭＳ 明朝" w:hAnsi="Times New Roman" w:hint="eastAsia"/>
          <w:color w:val="000000" w:themeColor="text1"/>
          <w:sz w:val="21"/>
        </w:rPr>
        <w:t>６</w:t>
      </w:r>
      <w:r w:rsidR="00671BAA" w:rsidRPr="008B1DFE">
        <w:rPr>
          <w:rFonts w:ascii="Times New Roman" w:eastAsia="ＭＳ 明朝" w:hAnsi="Times New Roman"/>
          <w:color w:val="000000" w:themeColor="text1"/>
          <w:sz w:val="21"/>
        </w:rPr>
        <w:t>日（</w:t>
      </w:r>
      <w:r w:rsidR="003A2938" w:rsidRPr="008B1DFE">
        <w:rPr>
          <w:rFonts w:ascii="Times New Roman" w:eastAsia="ＭＳ 明朝" w:hAnsi="Times New Roman" w:hint="eastAsia"/>
          <w:color w:val="000000" w:themeColor="text1"/>
          <w:sz w:val="21"/>
        </w:rPr>
        <w:t>水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）１６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:</w:t>
      </w:r>
      <w:r w:rsidR="00F6104E" w:rsidRPr="008B1DFE">
        <w:rPr>
          <w:rFonts w:ascii="Times New Roman" w:eastAsia="ＭＳ 明朝" w:hAnsi="Times New Roman"/>
          <w:color w:val="000000" w:themeColor="text1"/>
          <w:sz w:val="21"/>
        </w:rPr>
        <w:t>２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０～</w:t>
      </w:r>
    </w:p>
    <w:p w:rsidR="00F22609" w:rsidRPr="008B1DFE" w:rsidRDefault="00F22609" w:rsidP="00B61547">
      <w:pPr>
        <w:tabs>
          <w:tab w:val="left" w:pos="0"/>
        </w:tabs>
        <w:autoSpaceDE w:val="0"/>
        <w:autoSpaceDN w:val="0"/>
        <w:ind w:leftChars="290" w:left="829" w:hangingChars="100" w:hanging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場所：世田谷　　　１４１教室</w:t>
      </w:r>
    </w:p>
    <w:p w:rsidR="00F22609" w:rsidRPr="008B1DFE" w:rsidRDefault="00F22609" w:rsidP="00F22609">
      <w:pPr>
        <w:tabs>
          <w:tab w:val="left" w:pos="0"/>
        </w:tabs>
        <w:autoSpaceDE w:val="0"/>
        <w:autoSpaceDN w:val="0"/>
        <w:ind w:leftChars="395" w:left="829" w:firstLineChars="300" w:firstLine="66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厚木　　　　１１０２教室</w:t>
      </w:r>
    </w:p>
    <w:p w:rsidR="00320E65" w:rsidRPr="008B1DFE" w:rsidRDefault="00F22609" w:rsidP="00F22609">
      <w:pPr>
        <w:tabs>
          <w:tab w:val="left" w:pos="0"/>
        </w:tabs>
        <w:autoSpaceDE w:val="0"/>
        <w:autoSpaceDN w:val="0"/>
        <w:ind w:leftChars="395" w:left="829" w:firstLineChars="300" w:firstLine="66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オホーツク　８－３０２教室</w:t>
      </w:r>
    </w:p>
    <w:p w:rsidR="009E0D95" w:rsidRPr="008B1DFE" w:rsidRDefault="00B84447" w:rsidP="009E0D95">
      <w:pPr>
        <w:tabs>
          <w:tab w:val="left" w:pos="0"/>
        </w:tabs>
        <w:autoSpaceDE w:val="0"/>
        <w:autoSpaceDN w:val="0"/>
        <w:ind w:leftChars="290" w:left="829" w:hangingChars="100" w:hanging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/>
          <w:color w:val="000000" w:themeColor="text1"/>
          <w:sz w:val="21"/>
        </w:rPr>
        <w:t>※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授業・学内公式行事などの理由で</w:t>
      </w:r>
      <w:r w:rsidR="009E0D95" w:rsidRPr="008B1DFE">
        <w:rPr>
          <w:rFonts w:ascii="Times New Roman" w:eastAsia="ＭＳ 明朝" w:hAnsi="Times New Roman"/>
          <w:color w:val="000000" w:themeColor="text1"/>
          <w:sz w:val="21"/>
        </w:rPr>
        <w:t>出席できない場合は事前に申し出ること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（無断欠席厳禁）</w:t>
      </w:r>
      <w:r w:rsidR="009E0D95"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</w:p>
    <w:p w:rsidR="0004343E" w:rsidRPr="008B1DFE" w:rsidRDefault="0004343E" w:rsidP="00632535">
      <w:pPr>
        <w:tabs>
          <w:tab w:val="left" w:pos="0"/>
        </w:tabs>
        <w:autoSpaceDE w:val="0"/>
        <w:autoSpaceDN w:val="0"/>
        <w:ind w:leftChars="390" w:left="1039" w:hangingChars="100" w:hanging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</w:p>
    <w:p w:rsidR="00320E65" w:rsidRPr="008B1DFE" w:rsidRDefault="00275C54">
      <w:pPr>
        <w:tabs>
          <w:tab w:val="left" w:pos="0"/>
        </w:tabs>
        <w:autoSpaceDE w:val="0"/>
        <w:autoSpaceDN w:val="0"/>
        <w:spacing w:line="314" w:lineRule="exact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６</w:t>
      </w:r>
      <w:r w:rsidR="00FA7FE4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．</w:t>
      </w:r>
      <w:r w:rsidR="00B61547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派遣学生に課される</w:t>
      </w:r>
      <w:r w:rsidR="00320E65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義務</w:t>
      </w:r>
    </w:p>
    <w:p w:rsidR="00320E65" w:rsidRPr="008B1DFE" w:rsidRDefault="00005224" w:rsidP="00005224">
      <w:pPr>
        <w:tabs>
          <w:tab w:val="left" w:pos="0"/>
        </w:tabs>
        <w:autoSpaceDE w:val="0"/>
        <w:autoSpaceDN w:val="0"/>
        <w:spacing w:line="314" w:lineRule="exact"/>
        <w:ind w:firstLineChars="200" w:firstLine="44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（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１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オリエンテーションへの参加</w:t>
      </w:r>
    </w:p>
    <w:p w:rsidR="00320E65" w:rsidRPr="008B1DFE" w:rsidRDefault="00320E65" w:rsidP="00F36462">
      <w:pPr>
        <w:tabs>
          <w:tab w:val="left" w:pos="0"/>
        </w:tabs>
        <w:autoSpaceDE w:val="0"/>
        <w:autoSpaceDN w:val="0"/>
        <w:spacing w:line="314" w:lineRule="exact"/>
        <w:ind w:leftChars="505" w:left="106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出発までに開催されるオリエンテーション</w:t>
      </w:r>
      <w:r w:rsidRPr="008B1DFE">
        <w:rPr>
          <w:rFonts w:ascii="Times New Roman" w:eastAsia="ＭＳ Ｐ明朝" w:hAnsi="Times New Roman"/>
          <w:color w:val="000000" w:themeColor="text1"/>
          <w:sz w:val="21"/>
        </w:rPr>
        <w:t>（</w:t>
      </w:r>
      <w:r w:rsidR="00FD1476" w:rsidRPr="008B1DFE">
        <w:rPr>
          <w:rFonts w:ascii="Times New Roman" w:eastAsia="ＭＳ Ｐ明朝" w:hAnsi="Times New Roman"/>
          <w:color w:val="000000" w:themeColor="text1"/>
          <w:sz w:val="21"/>
        </w:rPr>
        <w:t>事前</w:t>
      </w:r>
      <w:r w:rsidR="00BA691E" w:rsidRPr="008B1DFE">
        <w:rPr>
          <w:rFonts w:ascii="Times New Roman" w:eastAsia="ＭＳ Ｐ明朝" w:hAnsi="Times New Roman"/>
          <w:color w:val="000000" w:themeColor="text1"/>
          <w:sz w:val="21"/>
        </w:rPr>
        <w:t>学習</w:t>
      </w:r>
      <w:r w:rsidRPr="008B1DFE">
        <w:rPr>
          <w:rFonts w:ascii="Times New Roman" w:eastAsia="ＭＳ Ｐ明朝" w:hAnsi="Times New Roman"/>
          <w:color w:val="000000" w:themeColor="text1"/>
          <w:sz w:val="21"/>
        </w:rPr>
        <w:t>・渡航手続き等）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に参加すること。</w:t>
      </w:r>
    </w:p>
    <w:p w:rsidR="00005224" w:rsidRPr="008B1DFE" w:rsidRDefault="008F5E33" w:rsidP="00005224">
      <w:pPr>
        <w:tabs>
          <w:tab w:val="left" w:pos="0"/>
        </w:tabs>
        <w:autoSpaceDE w:val="0"/>
        <w:autoSpaceDN w:val="0"/>
        <w:spacing w:line="314" w:lineRule="exact"/>
        <w:ind w:leftChars="400" w:left="840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明朝" w:hAnsi="ＭＳ 明朝" w:cs="ＭＳ 明朝"/>
          <w:color w:val="000000" w:themeColor="text1"/>
          <w:sz w:val="21"/>
        </w:rPr>
        <w:t>※</w:t>
      </w:r>
      <w:r w:rsidR="00AD6E4E" w:rsidRPr="008B1DFE">
        <w:rPr>
          <w:rFonts w:ascii="Times New Roman" w:eastAsia="ＭＳ 明朝" w:hAnsi="Times New Roman"/>
          <w:color w:val="000000" w:themeColor="text1"/>
          <w:sz w:val="21"/>
        </w:rPr>
        <w:t>第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２</w:t>
      </w:r>
      <w:r w:rsidR="00AD6E4E" w:rsidRPr="008B1DFE">
        <w:rPr>
          <w:rFonts w:ascii="Times New Roman" w:eastAsia="ＭＳ 明朝" w:hAnsi="Times New Roman"/>
          <w:color w:val="000000" w:themeColor="text1"/>
          <w:sz w:val="21"/>
        </w:rPr>
        <w:t>回以降の開催日程について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は追って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連絡する。</w:t>
      </w:r>
    </w:p>
    <w:p w:rsidR="00320E65" w:rsidRPr="008B1DFE" w:rsidRDefault="00005224" w:rsidP="00005224">
      <w:pPr>
        <w:tabs>
          <w:tab w:val="left" w:pos="0"/>
        </w:tabs>
        <w:autoSpaceDE w:val="0"/>
        <w:autoSpaceDN w:val="0"/>
        <w:spacing w:line="314" w:lineRule="exact"/>
        <w:ind w:firstLineChars="200" w:firstLine="44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（２）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海外旅行傷害保険</w:t>
      </w:r>
      <w:r w:rsidR="00AD6E4E" w:rsidRPr="008B1DFE">
        <w:rPr>
          <w:rFonts w:ascii="Times New Roman" w:eastAsia="ＭＳ 明朝" w:hAnsi="Times New Roman"/>
          <w:color w:val="000000" w:themeColor="text1"/>
          <w:sz w:val="21"/>
        </w:rPr>
        <w:t>へ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の加入</w:t>
      </w:r>
    </w:p>
    <w:p w:rsidR="00320E65" w:rsidRPr="008B1DFE" w:rsidRDefault="00320E65" w:rsidP="00B61547">
      <w:pPr>
        <w:tabs>
          <w:tab w:val="left" w:pos="0"/>
        </w:tabs>
        <w:autoSpaceDE w:val="0"/>
        <w:autoSpaceDN w:val="0"/>
        <w:spacing w:line="314" w:lineRule="exact"/>
        <w:ind w:leftChars="505" w:left="106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派遣学生は、</w:t>
      </w:r>
      <w:r w:rsidR="00F270A6" w:rsidRPr="008B1DFE">
        <w:rPr>
          <w:rFonts w:ascii="Times New Roman" w:eastAsia="ＭＳ 明朝" w:hAnsi="Times New Roman"/>
          <w:color w:val="000000" w:themeColor="text1"/>
          <w:sz w:val="21"/>
        </w:rPr>
        <w:t>大学の指定する海外旅行傷害保険に加入しなければならない（</w:t>
      </w:r>
      <w:r w:rsidR="00AD6E4E" w:rsidRPr="008B1DFE">
        <w:rPr>
          <w:rFonts w:ascii="Times New Roman" w:eastAsia="ＭＳ 明朝" w:hAnsi="Times New Roman"/>
          <w:color w:val="000000" w:themeColor="text1"/>
          <w:sz w:val="21"/>
        </w:rPr>
        <w:t>治療・救援費用</w:t>
      </w:r>
      <w:r w:rsidR="00F6104E" w:rsidRPr="008B1DFE">
        <w:rPr>
          <w:rFonts w:ascii="Times New Roman" w:eastAsia="ＭＳ 明朝" w:hAnsi="Times New Roman"/>
          <w:color w:val="000000" w:themeColor="text1"/>
          <w:sz w:val="21"/>
        </w:rPr>
        <w:t>無制限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の保険に加入</w:t>
      </w:r>
      <w:r w:rsidR="00F270A6" w:rsidRPr="008B1DFE">
        <w:rPr>
          <w:rFonts w:ascii="Times New Roman" w:eastAsia="ＭＳ 明朝" w:hAnsi="Times New Roman"/>
          <w:color w:val="000000" w:themeColor="text1"/>
          <w:sz w:val="21"/>
        </w:rPr>
        <w:t>）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</w:p>
    <w:p w:rsidR="00320E65" w:rsidRPr="008B1DFE" w:rsidRDefault="00005224" w:rsidP="00005224">
      <w:pPr>
        <w:tabs>
          <w:tab w:val="left" w:pos="0"/>
        </w:tabs>
        <w:autoSpaceDE w:val="0"/>
        <w:autoSpaceDN w:val="0"/>
        <w:spacing w:line="314" w:lineRule="exact"/>
        <w:ind w:firstLineChars="200" w:firstLine="44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（３）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報告書の提出</w:t>
      </w:r>
    </w:p>
    <w:p w:rsidR="00320E65" w:rsidRPr="008B1DFE" w:rsidRDefault="00320E65" w:rsidP="00B61547">
      <w:pPr>
        <w:tabs>
          <w:tab w:val="left" w:pos="0"/>
        </w:tabs>
        <w:autoSpaceDE w:val="0"/>
        <w:autoSpaceDN w:val="0"/>
        <w:spacing w:line="314" w:lineRule="exact"/>
        <w:ind w:leftChars="400" w:left="840" w:firstLineChars="100" w:firstLine="22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派遣学生は帰国後、１</w:t>
      </w:r>
      <w:r w:rsidR="007205F3" w:rsidRPr="008B1DFE">
        <w:rPr>
          <w:rFonts w:ascii="Times New Roman" w:eastAsia="ＭＳ 明朝" w:hAnsi="Times New Roman"/>
          <w:color w:val="000000" w:themeColor="text1"/>
          <w:sz w:val="21"/>
        </w:rPr>
        <w:t>週間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以内に所定の様式で報告書を提出すること。</w:t>
      </w:r>
    </w:p>
    <w:p w:rsidR="00320E65" w:rsidRPr="008B1DFE" w:rsidRDefault="00005224" w:rsidP="00005224">
      <w:pPr>
        <w:tabs>
          <w:tab w:val="left" w:pos="0"/>
        </w:tabs>
        <w:autoSpaceDE w:val="0"/>
        <w:autoSpaceDN w:val="0"/>
        <w:spacing w:line="314" w:lineRule="exact"/>
        <w:ind w:firstLineChars="200" w:firstLine="440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（４）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報告会の開催・説明会への参加</w:t>
      </w:r>
    </w:p>
    <w:p w:rsidR="00005224" w:rsidRPr="008B1DFE" w:rsidRDefault="00320E65" w:rsidP="008A65A9">
      <w:pPr>
        <w:ind w:leftChars="495" w:left="1039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帰国後、１０月</w:t>
      </w:r>
      <w:r w:rsidR="00F6104E" w:rsidRPr="008B1DFE">
        <w:rPr>
          <w:rFonts w:ascii="Times New Roman" w:eastAsia="ＭＳ 明朝" w:hAnsi="Times New Roman"/>
          <w:color w:val="000000" w:themeColor="text1"/>
          <w:sz w:val="21"/>
        </w:rPr>
        <w:t>（予定）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に帰国報告会を開催する</w:t>
      </w:r>
      <w:r w:rsidR="00506F99" w:rsidRPr="008B1DFE">
        <w:rPr>
          <w:rFonts w:ascii="Times New Roman" w:eastAsia="ＭＳ 明朝" w:hAnsi="Times New Roman"/>
          <w:color w:val="000000" w:themeColor="text1"/>
          <w:sz w:val="21"/>
        </w:rPr>
        <w:t>ので</w:t>
      </w:r>
      <w:r w:rsidR="008B257D" w:rsidRPr="008B1DFE">
        <w:rPr>
          <w:rFonts w:ascii="Times New Roman" w:eastAsia="ＭＳ 明朝" w:hAnsi="Times New Roman"/>
          <w:color w:val="000000" w:themeColor="text1"/>
          <w:sz w:val="21"/>
        </w:rPr>
        <w:t>必ず</w:t>
      </w:r>
      <w:r w:rsidR="00506F99" w:rsidRPr="008B1DFE">
        <w:rPr>
          <w:rFonts w:ascii="Times New Roman" w:eastAsia="ＭＳ 明朝" w:hAnsi="Times New Roman"/>
          <w:color w:val="000000" w:themeColor="text1"/>
          <w:sz w:val="21"/>
        </w:rPr>
        <w:t>出席</w:t>
      </w:r>
      <w:r w:rsidR="008F5E33" w:rsidRPr="008B1DFE">
        <w:rPr>
          <w:rFonts w:ascii="Times New Roman" w:eastAsia="ＭＳ 明朝" w:hAnsi="Times New Roman"/>
          <w:color w:val="000000" w:themeColor="text1"/>
          <w:sz w:val="21"/>
        </w:rPr>
        <w:t>し</w:t>
      </w:r>
      <w:r w:rsidR="00506F99" w:rsidRPr="008B1DFE">
        <w:rPr>
          <w:rFonts w:ascii="Times New Roman" w:eastAsia="ＭＳ 明朝" w:hAnsi="Times New Roman"/>
          <w:color w:val="000000" w:themeColor="text1"/>
          <w:sz w:val="21"/>
        </w:rPr>
        <w:t>報告すること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。また、翌年４月</w:t>
      </w:r>
      <w:r w:rsidR="008F5E33" w:rsidRPr="008B1DFE">
        <w:rPr>
          <w:rFonts w:ascii="Times New Roman" w:eastAsia="ＭＳ 明朝" w:hAnsi="Times New Roman"/>
          <w:color w:val="000000" w:themeColor="text1"/>
          <w:sz w:val="21"/>
        </w:rPr>
        <w:t>に開催する</w:t>
      </w:r>
      <w:r w:rsidR="00BC3357" w:rsidRPr="008B1DFE">
        <w:rPr>
          <w:rFonts w:ascii="Times New Roman" w:eastAsia="ＭＳ 明朝" w:hAnsi="Times New Roman"/>
          <w:color w:val="000000" w:themeColor="text1"/>
          <w:sz w:val="21"/>
        </w:rPr>
        <w:t>留学相談</w:t>
      </w:r>
      <w:r w:rsidR="00B61547" w:rsidRPr="008B1DFE">
        <w:rPr>
          <w:rFonts w:ascii="Times New Roman" w:eastAsia="ＭＳ 明朝" w:hAnsi="Times New Roman"/>
          <w:color w:val="000000" w:themeColor="text1"/>
          <w:sz w:val="21"/>
        </w:rPr>
        <w:t>会に</w:t>
      </w:r>
      <w:r w:rsidR="00BC3357" w:rsidRPr="008B1DFE">
        <w:rPr>
          <w:rFonts w:ascii="Times New Roman" w:eastAsia="ＭＳ 明朝" w:hAnsi="Times New Roman"/>
          <w:color w:val="000000" w:themeColor="text1"/>
          <w:sz w:val="21"/>
        </w:rPr>
        <w:t>出席し</w:t>
      </w:r>
      <w:r w:rsidR="00B61547" w:rsidRPr="008B1DFE">
        <w:rPr>
          <w:rFonts w:ascii="Times New Roman" w:eastAsia="ＭＳ 明朝" w:hAnsi="Times New Roman"/>
          <w:color w:val="000000" w:themeColor="text1"/>
          <w:sz w:val="21"/>
        </w:rPr>
        <w:t>協力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すること。</w:t>
      </w:r>
    </w:p>
    <w:p w:rsidR="00275C54" w:rsidRPr="008B1DFE" w:rsidRDefault="00275C54" w:rsidP="00275C54">
      <w:pPr>
        <w:tabs>
          <w:tab w:val="left" w:pos="0"/>
        </w:tabs>
        <w:autoSpaceDE w:val="0"/>
        <w:autoSpaceDN w:val="0"/>
        <w:spacing w:line="240" w:lineRule="auto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</w:p>
    <w:p w:rsidR="00275C54" w:rsidRPr="008B1DFE" w:rsidRDefault="00275C54" w:rsidP="00275C54">
      <w:pPr>
        <w:tabs>
          <w:tab w:val="left" w:pos="0"/>
        </w:tabs>
        <w:autoSpaceDE w:val="0"/>
        <w:autoSpaceDN w:val="0"/>
        <w:spacing w:line="240" w:lineRule="auto"/>
        <w:textAlignment w:val="bottom"/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７．単位の認定</w:t>
      </w:r>
    </w:p>
    <w:p w:rsidR="00E72D68" w:rsidRPr="008B1DFE" w:rsidRDefault="00275C54" w:rsidP="00E72D68">
      <w:pPr>
        <w:tabs>
          <w:tab w:val="left" w:pos="0"/>
        </w:tabs>
        <w:autoSpaceDE w:val="0"/>
        <w:autoSpaceDN w:val="0"/>
        <w:spacing w:line="240" w:lineRule="auto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「６．派遣学生に課される義務」を果たした上で、以下の</w:t>
      </w:r>
      <w:r w:rsidR="008A6447" w:rsidRPr="008B1DFE">
        <w:rPr>
          <w:rFonts w:ascii="Times New Roman" w:eastAsia="ＭＳ 明朝" w:hAnsi="Times New Roman"/>
          <w:color w:val="000000" w:themeColor="text1"/>
          <w:sz w:val="21"/>
        </w:rPr>
        <w:t>通り単位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を認定するものとする。</w:t>
      </w:r>
    </w:p>
    <w:p w:rsidR="00E72D68" w:rsidRPr="008B1DFE" w:rsidRDefault="00275C54" w:rsidP="00E72D68">
      <w:pPr>
        <w:tabs>
          <w:tab w:val="left" w:pos="0"/>
        </w:tabs>
        <w:autoSpaceDE w:val="0"/>
        <w:autoSpaceDN w:val="0"/>
        <w:spacing w:line="240" w:lineRule="auto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なお、履修登録については</w:t>
      </w:r>
      <w:r w:rsidR="005901AC" w:rsidRPr="008B1DFE">
        <w:rPr>
          <w:rFonts w:ascii="Times New Roman" w:eastAsia="ＭＳ 明朝" w:hAnsi="Times New Roman"/>
          <w:color w:val="000000" w:themeColor="text1"/>
          <w:sz w:val="21"/>
        </w:rPr>
        <w:t>、後学期科目の</w:t>
      </w:r>
      <w:r w:rsidR="008A6447" w:rsidRPr="008B1DFE">
        <w:rPr>
          <w:rFonts w:ascii="Times New Roman" w:eastAsia="ＭＳ 明朝" w:hAnsi="Times New Roman"/>
          <w:color w:val="000000" w:themeColor="text1"/>
          <w:sz w:val="21"/>
        </w:rPr>
        <w:t>ため、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前学期に履修登録する必要はない。</w:t>
      </w:r>
    </w:p>
    <w:p w:rsidR="00275C54" w:rsidRPr="008B1DFE" w:rsidRDefault="00275C54" w:rsidP="00E72D68">
      <w:pPr>
        <w:tabs>
          <w:tab w:val="left" w:pos="0"/>
        </w:tabs>
        <w:autoSpaceDE w:val="0"/>
        <w:autoSpaceDN w:val="0"/>
        <w:spacing w:line="240" w:lineRule="auto"/>
        <w:ind w:leftChars="290" w:left="60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学部・短大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 xml:space="preserve"> 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全学年：</w:t>
      </w:r>
    </w:p>
    <w:p w:rsidR="00275C54" w:rsidRPr="008B1DFE" w:rsidRDefault="00275C54" w:rsidP="00275C54">
      <w:pPr>
        <w:tabs>
          <w:tab w:val="left" w:pos="0"/>
        </w:tabs>
        <w:autoSpaceDE w:val="0"/>
        <w:autoSpaceDN w:val="0"/>
        <w:spacing w:line="240" w:lineRule="auto"/>
        <w:ind w:leftChars="395" w:left="829"/>
        <w:textAlignment w:val="bottom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インターナショナル・スタディーズ（二）を後学期に履修登録することで２単位を修得。</w:t>
      </w:r>
    </w:p>
    <w:p w:rsidR="00275C54" w:rsidRPr="008B1DFE" w:rsidRDefault="00275C54" w:rsidP="00D841E3">
      <w:pPr>
        <w:tabs>
          <w:tab w:val="left" w:pos="0"/>
        </w:tabs>
        <w:autoSpaceDE w:val="0"/>
        <w:autoSpaceDN w:val="0"/>
        <w:spacing w:line="240" w:lineRule="auto"/>
        <w:ind w:leftChars="290" w:left="609"/>
        <w:textAlignment w:val="bottom"/>
        <w:rPr>
          <w:rFonts w:ascii="ＭＳ 明朝" w:eastAsia="ＭＳ Ｐゴシック" w:hAnsi="ＭＳ 明朝" w:cs="ＭＳ 明朝"/>
          <w:color w:val="000000" w:themeColor="text1"/>
          <w:sz w:val="21"/>
        </w:rPr>
      </w:pPr>
      <w:r w:rsidRPr="008B1DFE">
        <w:rPr>
          <w:rFonts w:ascii="ＭＳ 明朝" w:eastAsia="ＭＳ Ｐゴシック" w:hAnsi="ＭＳ 明朝" w:cs="ＭＳ 明朝"/>
          <w:color w:val="000000" w:themeColor="text1"/>
          <w:sz w:val="21"/>
        </w:rPr>
        <w:t>◆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大学院生：カリキュラム上単位の認定はできない。</w:t>
      </w:r>
    </w:p>
    <w:p w:rsidR="00275C54" w:rsidRPr="008B1DFE" w:rsidRDefault="00275C54" w:rsidP="00B61547">
      <w:pPr>
        <w:rPr>
          <w:rFonts w:ascii="Times New Roman" w:eastAsia="ＭＳ 明朝" w:hAnsi="Times New Roman"/>
          <w:color w:val="000000" w:themeColor="text1"/>
          <w:sz w:val="21"/>
        </w:rPr>
      </w:pPr>
    </w:p>
    <w:p w:rsidR="00B61547" w:rsidRPr="008B1DFE" w:rsidRDefault="00F22609" w:rsidP="00B61547">
      <w:pPr>
        <w:rPr>
          <w:rFonts w:ascii="Times New Roman" w:eastAsia="ＭＳ 明朝" w:hAnsi="Times New Roman"/>
          <w:b/>
          <w:color w:val="000000" w:themeColor="text1"/>
          <w:sz w:val="22"/>
          <w:szCs w:val="22"/>
        </w:rPr>
      </w:pPr>
      <w:r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８</w:t>
      </w:r>
      <w:r w:rsidR="00B61547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．その他</w:t>
      </w:r>
      <w:r w:rsidR="00B84447" w:rsidRPr="008B1DFE">
        <w:rPr>
          <w:rFonts w:ascii="Times New Roman" w:eastAsia="ＭＳ 明朝" w:hAnsi="Times New Roman"/>
          <w:b/>
          <w:color w:val="000000" w:themeColor="text1"/>
          <w:sz w:val="22"/>
          <w:szCs w:val="22"/>
        </w:rPr>
        <w:t>の注意事項</w:t>
      </w:r>
    </w:p>
    <w:p w:rsidR="00037A1D" w:rsidRPr="008B1DFE" w:rsidRDefault="00037A1D" w:rsidP="000D23BF">
      <w:pPr>
        <w:pStyle w:val="ad"/>
        <w:numPr>
          <w:ilvl w:val="0"/>
          <w:numId w:val="24"/>
        </w:numPr>
        <w:ind w:left="993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スケジュール及び研修内容は、受入先大学の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都合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等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により、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予告なく変更</w:t>
      </w:r>
      <w:r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することがある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</w:p>
    <w:p w:rsidR="00320E65" w:rsidRPr="008B1DFE" w:rsidRDefault="00037A1D" w:rsidP="000D23BF">
      <w:pPr>
        <w:pStyle w:val="ad"/>
        <w:numPr>
          <w:ilvl w:val="0"/>
          <w:numId w:val="24"/>
        </w:numPr>
        <w:ind w:left="993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受入国の情勢の悪化や</w:t>
      </w:r>
      <w:r w:rsidR="00C93A4E" w:rsidRPr="008B1DFE">
        <w:rPr>
          <w:rFonts w:ascii="Times New Roman" w:eastAsia="ＭＳ 明朝" w:hAnsi="Times New Roman"/>
          <w:color w:val="000000" w:themeColor="text1"/>
          <w:sz w:val="21"/>
        </w:rPr>
        <w:t>感染症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の流行</w:t>
      </w:r>
      <w:r w:rsidR="00BA691E" w:rsidRPr="008B1DFE">
        <w:rPr>
          <w:rFonts w:ascii="Times New Roman" w:eastAsia="ＭＳ 明朝" w:hAnsi="Times New Roman"/>
          <w:color w:val="000000" w:themeColor="text1"/>
          <w:sz w:val="21"/>
        </w:rPr>
        <w:t>、プログラムの最少催行人数を満たさない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等、留学が困難と判断される状況が発生した場合、</w:t>
      </w:r>
      <w:r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プログラム自体を</w:t>
      </w:r>
      <w:r w:rsidR="004E728A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中止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することがあ</w:t>
      </w:r>
      <w:r w:rsidR="009216DE" w:rsidRPr="008B1DFE">
        <w:rPr>
          <w:rFonts w:ascii="Times New Roman" w:eastAsia="ＭＳ 明朝" w:hAnsi="Times New Roman"/>
          <w:color w:val="000000" w:themeColor="text1"/>
          <w:sz w:val="21"/>
          <w:u w:val="single"/>
        </w:rPr>
        <w:t>る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。</w:t>
      </w:r>
    </w:p>
    <w:p w:rsidR="0004343E" w:rsidRPr="008B1DFE" w:rsidRDefault="00037A1D" w:rsidP="000D23BF">
      <w:pPr>
        <w:pStyle w:val="ad"/>
        <w:numPr>
          <w:ilvl w:val="0"/>
          <w:numId w:val="24"/>
        </w:numPr>
        <w:ind w:left="993"/>
        <w:rPr>
          <w:rFonts w:ascii="Times New Roman" w:eastAsia="ＭＳ 明朝" w:hAnsi="Times New Roman"/>
          <w:color w:val="000000" w:themeColor="text1"/>
          <w:sz w:val="21"/>
        </w:rPr>
      </w:pPr>
      <w:r w:rsidRPr="008B1DFE">
        <w:rPr>
          <w:rFonts w:ascii="Times New Roman" w:eastAsia="ＭＳ 明朝" w:hAnsi="Times New Roman"/>
          <w:color w:val="000000" w:themeColor="text1"/>
          <w:sz w:val="21"/>
        </w:rPr>
        <w:t>選考会・</w:t>
      </w:r>
      <w:r w:rsidR="00320E65" w:rsidRPr="008B1DFE">
        <w:rPr>
          <w:rFonts w:ascii="Times New Roman" w:eastAsia="ＭＳ 明朝" w:hAnsi="Times New Roman"/>
          <w:color w:val="000000" w:themeColor="text1"/>
          <w:sz w:val="21"/>
        </w:rPr>
        <w:t>オリエンテーション等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の日程と授業が重なった場合は、授業への出席を優先させること。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そ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の際は、</w:t>
      </w:r>
      <w:r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必ず事前に欠席す</w:t>
      </w:r>
      <w:r w:rsidR="008A65A9" w:rsidRPr="008B1DFE">
        <w:rPr>
          <w:rFonts w:ascii="Times New Roman" w:eastAsia="ＭＳ 明朝" w:hAnsi="Times New Roman"/>
          <w:b/>
          <w:color w:val="000000" w:themeColor="text1"/>
          <w:sz w:val="21"/>
          <w:u w:val="single"/>
        </w:rPr>
        <w:t>る旨を連絡</w:t>
      </w:r>
      <w:r w:rsidR="008A65A9" w:rsidRPr="008B1DFE">
        <w:rPr>
          <w:rFonts w:ascii="Times New Roman" w:eastAsia="ＭＳ 明朝" w:hAnsi="Times New Roman"/>
          <w:color w:val="000000" w:themeColor="text1"/>
          <w:sz w:val="21"/>
        </w:rPr>
        <w:t>すること。ただし、クラブ・サークル活動等に関わる欠席、または私用での欠席は</w:t>
      </w:r>
      <w:r w:rsidRPr="008B1DFE">
        <w:rPr>
          <w:rFonts w:ascii="Times New Roman" w:eastAsia="ＭＳ 明朝" w:hAnsi="Times New Roman"/>
          <w:color w:val="000000" w:themeColor="text1"/>
          <w:sz w:val="21"/>
        </w:rPr>
        <w:t>認めない。</w:t>
      </w:r>
    </w:p>
    <w:p w:rsidR="00441318" w:rsidRPr="008B1DFE" w:rsidRDefault="00441318" w:rsidP="00441318">
      <w:pPr>
        <w:spacing w:line="100" w:lineRule="exact"/>
        <w:rPr>
          <w:rFonts w:ascii="Times New Roman" w:eastAsia="ＭＳ 明朝" w:hAnsi="Times New Roman"/>
          <w:color w:val="000000" w:themeColor="text1"/>
          <w:sz w:val="21"/>
        </w:rPr>
      </w:pPr>
    </w:p>
    <w:p w:rsidR="007F1016" w:rsidRPr="008B1DFE" w:rsidRDefault="00441318" w:rsidP="007F1016">
      <w:pPr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8B1DFE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  <w:bdr w:val="single" w:sz="4" w:space="0" w:color="auto"/>
        </w:rPr>
        <w:t>★</w:t>
      </w:r>
      <w:r w:rsidR="007F1016" w:rsidRPr="008B1DFE">
        <w:rPr>
          <w:rFonts w:asciiTheme="majorHAnsi" w:eastAsiaTheme="majorEastAsia" w:hAnsiTheme="majorHAnsi" w:cstheme="majorHAnsi"/>
          <w:color w:val="000000" w:themeColor="text1"/>
          <w:sz w:val="24"/>
          <w:szCs w:val="24"/>
          <w:bdr w:val="single" w:sz="4" w:space="0" w:color="auto"/>
        </w:rPr>
        <w:t>問い合わせ</w:t>
      </w:r>
      <w:r w:rsidRPr="008B1DFE">
        <w:rPr>
          <w:rFonts w:asciiTheme="majorHAnsi" w:eastAsiaTheme="majorEastAsia" w:hAnsiTheme="majorHAnsi" w:cstheme="majorHAnsi"/>
          <w:color w:val="000000" w:themeColor="text1"/>
          <w:sz w:val="24"/>
          <w:szCs w:val="24"/>
          <w:bdr w:val="single" w:sz="4" w:space="0" w:color="auto"/>
        </w:rPr>
        <w:t>先</w:t>
      </w:r>
      <w:r w:rsidR="007F1016" w:rsidRPr="008B1DFE">
        <w:rPr>
          <w:rFonts w:asciiTheme="majorHAnsi" w:eastAsiaTheme="majorEastAsia" w:hAnsiTheme="majorHAnsi" w:cstheme="majorHAnsi"/>
          <w:color w:val="000000" w:themeColor="text1"/>
          <w:sz w:val="24"/>
          <w:szCs w:val="24"/>
          <w:bdr w:val="single" w:sz="4" w:space="0" w:color="auto"/>
        </w:rPr>
        <w:t xml:space="preserve">：国際協力センター　</w:t>
      </w:r>
      <w:r w:rsidR="00BF6D10" w:rsidRPr="008B1DFE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  <w:bdr w:val="single" w:sz="4" w:space="0" w:color="auto"/>
        </w:rPr>
        <w:t>Tel</w:t>
      </w:r>
      <w:r w:rsidR="00E2148B" w:rsidRPr="008B1DFE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  <w:bdr w:val="single" w:sz="4" w:space="0" w:color="auto"/>
        </w:rPr>
        <w:t xml:space="preserve">: </w:t>
      </w:r>
      <w:r w:rsidR="007F1016" w:rsidRPr="008B1DFE">
        <w:rPr>
          <w:rFonts w:asciiTheme="majorHAnsi" w:eastAsiaTheme="majorEastAsia" w:hAnsiTheme="majorHAnsi" w:cstheme="majorHAnsi"/>
          <w:color w:val="000000" w:themeColor="text1"/>
          <w:sz w:val="24"/>
          <w:szCs w:val="24"/>
          <w:bdr w:val="single" w:sz="4" w:space="0" w:color="auto"/>
        </w:rPr>
        <w:t>03-5477-2560</w:t>
      </w:r>
      <w:r w:rsidR="007F1016" w:rsidRPr="008B1DFE">
        <w:rPr>
          <w:rFonts w:asciiTheme="majorHAnsi" w:eastAsiaTheme="majorEastAsia" w:hAnsiTheme="majorHAnsi" w:cstheme="majorHAnsi"/>
          <w:color w:val="000000" w:themeColor="text1"/>
          <w:sz w:val="24"/>
          <w:szCs w:val="24"/>
          <w:bdr w:val="single" w:sz="4" w:space="0" w:color="auto"/>
        </w:rPr>
        <w:t xml:space="preserve">　</w:t>
      </w:r>
      <w:r w:rsidR="00430BB8" w:rsidRPr="008B1DFE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  <w:bdr w:val="single" w:sz="4" w:space="0" w:color="auto"/>
        </w:rPr>
        <w:t>E</w:t>
      </w:r>
      <w:r w:rsidR="00D845DC" w:rsidRPr="008B1DFE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  <w:bdr w:val="single" w:sz="4" w:space="0" w:color="auto"/>
        </w:rPr>
        <w:t>-mail</w:t>
      </w:r>
      <w:r w:rsidR="00E2148B" w:rsidRPr="008B1DFE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  <w:bdr w:val="single" w:sz="4" w:space="0" w:color="auto"/>
        </w:rPr>
        <w:t xml:space="preserve">: </w:t>
      </w:r>
      <w:r w:rsidR="007F1016" w:rsidRPr="008B1DFE">
        <w:rPr>
          <w:rFonts w:asciiTheme="majorHAnsi" w:eastAsiaTheme="majorEastAsia" w:hAnsiTheme="majorHAnsi" w:cstheme="majorHAnsi"/>
          <w:color w:val="000000" w:themeColor="text1"/>
          <w:sz w:val="24"/>
          <w:szCs w:val="24"/>
          <w:bdr w:val="single" w:sz="4" w:space="0" w:color="auto"/>
        </w:rPr>
        <w:t>shogaku@nodai.ac.jp</w:t>
      </w:r>
      <w:r w:rsidR="00E2148B" w:rsidRPr="008B1DFE">
        <w:rPr>
          <w:rFonts w:asciiTheme="majorHAnsi" w:eastAsiaTheme="majorEastAsia" w:hAnsiTheme="majorHAnsi" w:cstheme="majorHAnsi" w:hint="eastAsia"/>
          <w:color w:val="000000" w:themeColor="text1"/>
          <w:sz w:val="24"/>
          <w:szCs w:val="24"/>
          <w:bdr w:val="single" w:sz="4" w:space="0" w:color="auto"/>
        </w:rPr>
        <w:t xml:space="preserve">　</w:t>
      </w:r>
    </w:p>
    <w:sectPr w:rsidR="007F1016" w:rsidRPr="008B1DFE" w:rsidSect="00A6047A">
      <w:footnotePr>
        <w:numFmt w:val="lowerRoman"/>
      </w:footnotePr>
      <w:endnotePr>
        <w:numFmt w:val="decimal"/>
        <w:numRestart w:val="eachSect"/>
      </w:endnotePr>
      <w:pgSz w:w="11901" w:h="16834" w:code="9"/>
      <w:pgMar w:top="851" w:right="851" w:bottom="426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DD" w:rsidRDefault="000B76DD" w:rsidP="007B7C0D">
      <w:pPr>
        <w:spacing w:line="240" w:lineRule="auto"/>
      </w:pPr>
      <w:r>
        <w:separator/>
      </w:r>
    </w:p>
  </w:endnote>
  <w:endnote w:type="continuationSeparator" w:id="0">
    <w:p w:rsidR="000B76DD" w:rsidRDefault="000B76DD" w:rsidP="007B7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DD" w:rsidRDefault="000B76DD" w:rsidP="007B7C0D">
      <w:pPr>
        <w:spacing w:line="240" w:lineRule="auto"/>
      </w:pPr>
      <w:r>
        <w:separator/>
      </w:r>
    </w:p>
  </w:footnote>
  <w:footnote w:type="continuationSeparator" w:id="0">
    <w:p w:rsidR="000B76DD" w:rsidRDefault="000B76DD" w:rsidP="007B7C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CC6870"/>
    <w:lvl w:ilvl="0">
      <w:numFmt w:val="decimal"/>
      <w:lvlText w:val="*"/>
      <w:lvlJc w:val="left"/>
    </w:lvl>
  </w:abstractNum>
  <w:abstractNum w:abstractNumId="1" w15:restartNumberingAfterBreak="0">
    <w:nsid w:val="050C4015"/>
    <w:multiLevelType w:val="singleLevel"/>
    <w:tmpl w:val="5CE08F7A"/>
    <w:lvl w:ilvl="0">
      <w:start w:val="1"/>
      <w:numFmt w:val="aiueoFullWidth"/>
      <w:lvlText w:val="%1、"/>
      <w:legacy w:legacy="1" w:legacySpace="0" w:legacyIndent="435"/>
      <w:lvlJc w:val="left"/>
      <w:pPr>
        <w:ind w:left="1982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57A601F"/>
    <w:multiLevelType w:val="singleLevel"/>
    <w:tmpl w:val="7FB8275E"/>
    <w:lvl w:ilvl="0">
      <w:start w:val="10"/>
      <w:numFmt w:val="decimal"/>
      <w:lvlText w:val="%1．"/>
      <w:legacy w:legacy="1" w:legacySpace="0" w:legacyIndent="435"/>
      <w:lvlJc w:val="left"/>
      <w:pPr>
        <w:ind w:left="43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3" w15:restartNumberingAfterBreak="0">
    <w:nsid w:val="349200E8"/>
    <w:multiLevelType w:val="hybridMultilevel"/>
    <w:tmpl w:val="F5F2E6FE"/>
    <w:lvl w:ilvl="0" w:tplc="0409000B">
      <w:start w:val="1"/>
      <w:numFmt w:val="bullet"/>
      <w:lvlText w:val=""/>
      <w:lvlJc w:val="left"/>
      <w:pPr>
        <w:ind w:left="138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4" w15:restartNumberingAfterBreak="0">
    <w:nsid w:val="3BA329D5"/>
    <w:multiLevelType w:val="hybridMultilevel"/>
    <w:tmpl w:val="945E61CC"/>
    <w:lvl w:ilvl="0" w:tplc="208298FC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509EE"/>
    <w:multiLevelType w:val="hybridMultilevel"/>
    <w:tmpl w:val="DCA66E44"/>
    <w:lvl w:ilvl="0" w:tplc="AF1C6D42">
      <w:start w:val="4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C447BE"/>
    <w:multiLevelType w:val="singleLevel"/>
    <w:tmpl w:val="070CC558"/>
    <w:lvl w:ilvl="0">
      <w:start w:val="9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7" w15:restartNumberingAfterBreak="0">
    <w:nsid w:val="4EB40DEB"/>
    <w:multiLevelType w:val="hybridMultilevel"/>
    <w:tmpl w:val="70B8C358"/>
    <w:lvl w:ilvl="0" w:tplc="258240E8">
      <w:start w:val="1"/>
      <w:numFmt w:val="bullet"/>
      <w:lvlText w:val="※"/>
      <w:lvlJc w:val="left"/>
      <w:pPr>
        <w:tabs>
          <w:tab w:val="num" w:pos="1189"/>
        </w:tabs>
        <w:ind w:left="118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9"/>
        </w:tabs>
        <w:ind w:left="37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9"/>
        </w:tabs>
        <w:ind w:left="41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9"/>
        </w:tabs>
        <w:ind w:left="4609" w:hanging="420"/>
      </w:pPr>
      <w:rPr>
        <w:rFonts w:ascii="Wingdings" w:hAnsi="Wingdings" w:hint="default"/>
      </w:rPr>
    </w:lvl>
  </w:abstractNum>
  <w:abstractNum w:abstractNumId="8" w15:restartNumberingAfterBreak="0">
    <w:nsid w:val="501D2C8E"/>
    <w:multiLevelType w:val="hybridMultilevel"/>
    <w:tmpl w:val="EECEDBDE"/>
    <w:lvl w:ilvl="0" w:tplc="0409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54185341"/>
    <w:multiLevelType w:val="singleLevel"/>
    <w:tmpl w:val="4B66F1D2"/>
    <w:lvl w:ilvl="0">
      <w:start w:val="11"/>
      <w:numFmt w:val="decimal"/>
      <w:lvlText w:val="%1．"/>
      <w:legacy w:legacy="1" w:legacySpace="0" w:legacyIndent="435"/>
      <w:lvlJc w:val="left"/>
      <w:pPr>
        <w:ind w:left="43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10" w15:restartNumberingAfterBreak="0">
    <w:nsid w:val="54B55BCB"/>
    <w:multiLevelType w:val="singleLevel"/>
    <w:tmpl w:val="6E18FEC8"/>
    <w:lvl w:ilvl="0">
      <w:start w:val="2"/>
      <w:numFmt w:val="decimalFullWidth"/>
      <w:lvlText w:val="(%1)"/>
      <w:legacy w:legacy="1" w:legacySpace="0" w:legacyIndent="435"/>
      <w:lvlJc w:val="left"/>
      <w:pPr>
        <w:ind w:left="877" w:hanging="435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1" w15:restartNumberingAfterBreak="0">
    <w:nsid w:val="569568D2"/>
    <w:multiLevelType w:val="hybridMultilevel"/>
    <w:tmpl w:val="80C451F2"/>
    <w:lvl w:ilvl="0" w:tplc="F2043D92">
      <w:numFmt w:val="bullet"/>
      <w:lvlText w:val="●"/>
      <w:lvlJc w:val="left"/>
      <w:pPr>
        <w:tabs>
          <w:tab w:val="num" w:pos="1023"/>
        </w:tabs>
        <w:ind w:left="10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2" w15:restartNumberingAfterBreak="0">
    <w:nsid w:val="6CD73D0E"/>
    <w:multiLevelType w:val="singleLevel"/>
    <w:tmpl w:val="082A8944"/>
    <w:lvl w:ilvl="0">
      <w:start w:val="8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13" w15:restartNumberingAfterBreak="0">
    <w:nsid w:val="6DA75E96"/>
    <w:multiLevelType w:val="hybridMultilevel"/>
    <w:tmpl w:val="A8B0F426"/>
    <w:lvl w:ilvl="0" w:tplc="D89A2324">
      <w:numFmt w:val="bullet"/>
      <w:lvlText w:val="●"/>
      <w:lvlJc w:val="left"/>
      <w:pPr>
        <w:tabs>
          <w:tab w:val="num" w:pos="1023"/>
        </w:tabs>
        <w:ind w:left="10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3"/>
        </w:tabs>
        <w:ind w:left="4443" w:hanging="420"/>
      </w:pPr>
      <w:rPr>
        <w:rFonts w:ascii="Wingdings" w:hAnsi="Wingdings" w:hint="default"/>
      </w:rPr>
    </w:lvl>
  </w:abstractNum>
  <w:abstractNum w:abstractNumId="14" w15:restartNumberingAfterBreak="0">
    <w:nsid w:val="745D7598"/>
    <w:multiLevelType w:val="singleLevel"/>
    <w:tmpl w:val="3070BF78"/>
    <w:lvl w:ilvl="0">
      <w:start w:val="2"/>
      <w:numFmt w:val="decimalFullWidth"/>
      <w:lvlText w:val="(%1)"/>
      <w:legacy w:legacy="1" w:legacySpace="0" w:legacyIndent="420"/>
      <w:lvlJc w:val="left"/>
      <w:pPr>
        <w:ind w:left="660" w:hanging="420"/>
      </w:pPr>
      <w:rPr>
        <w:rFonts w:ascii="ＭＳ 明朝" w:eastAsia="ＭＳ 明朝" w:hAnsi="ＭＳ 明朝" w:hint="eastAsia"/>
        <w:b w:val="0"/>
        <w:i w:val="0"/>
        <w:sz w:val="20"/>
        <w:u w:val="none"/>
      </w:rPr>
    </w:lvl>
  </w:abstractNum>
  <w:abstractNum w:abstractNumId="15" w15:restartNumberingAfterBreak="0">
    <w:nsid w:val="781100F0"/>
    <w:multiLevelType w:val="singleLevel"/>
    <w:tmpl w:val="391AFD20"/>
    <w:lvl w:ilvl="0">
      <w:start w:val="1"/>
      <w:numFmt w:val="decimalEnclosedCircle"/>
      <w:lvlText w:val="%1"/>
      <w:legacy w:legacy="1" w:legacySpace="0" w:legacyIndent="210"/>
      <w:lvlJc w:val="left"/>
      <w:pPr>
        <w:ind w:left="852" w:hanging="21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782336B6"/>
    <w:multiLevelType w:val="hybridMultilevel"/>
    <w:tmpl w:val="5C0EF98A"/>
    <w:lvl w:ilvl="0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7" w15:restartNumberingAfterBreak="0">
    <w:nsid w:val="7DC00410"/>
    <w:multiLevelType w:val="hybridMultilevel"/>
    <w:tmpl w:val="0190400C"/>
    <w:lvl w:ilvl="0" w:tplc="0409000F">
      <w:start w:val="1"/>
      <w:numFmt w:val="decimal"/>
      <w:lvlText w:val="%1."/>
      <w:lvlJc w:val="left"/>
      <w:pPr>
        <w:ind w:left="1459" w:hanging="420"/>
      </w:pPr>
    </w:lvl>
    <w:lvl w:ilvl="1" w:tplc="04090017" w:tentative="1">
      <w:start w:val="1"/>
      <w:numFmt w:val="aiueoFullWidth"/>
      <w:lvlText w:val="(%2)"/>
      <w:lvlJc w:val="left"/>
      <w:pPr>
        <w:ind w:left="18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9" w:hanging="420"/>
      </w:pPr>
    </w:lvl>
    <w:lvl w:ilvl="3" w:tplc="0409000F" w:tentative="1">
      <w:start w:val="1"/>
      <w:numFmt w:val="decimal"/>
      <w:lvlText w:val="%4."/>
      <w:lvlJc w:val="left"/>
      <w:pPr>
        <w:ind w:left="2719" w:hanging="420"/>
      </w:pPr>
    </w:lvl>
    <w:lvl w:ilvl="4" w:tplc="04090017" w:tentative="1">
      <w:start w:val="1"/>
      <w:numFmt w:val="aiueoFullWidth"/>
      <w:lvlText w:val="(%5)"/>
      <w:lvlJc w:val="left"/>
      <w:pPr>
        <w:ind w:left="31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9" w:hanging="420"/>
      </w:pPr>
    </w:lvl>
    <w:lvl w:ilvl="6" w:tplc="0409000F" w:tentative="1">
      <w:start w:val="1"/>
      <w:numFmt w:val="decimal"/>
      <w:lvlText w:val="%7."/>
      <w:lvlJc w:val="left"/>
      <w:pPr>
        <w:ind w:left="3979" w:hanging="420"/>
      </w:pPr>
    </w:lvl>
    <w:lvl w:ilvl="7" w:tplc="04090017" w:tentative="1">
      <w:start w:val="1"/>
      <w:numFmt w:val="aiueoFullWidth"/>
      <w:lvlText w:val="(%8)"/>
      <w:lvlJc w:val="left"/>
      <w:pPr>
        <w:ind w:left="4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9" w:hanging="420"/>
      </w:pPr>
    </w:lvl>
  </w:abstractNum>
  <w:num w:numId="1">
    <w:abstractNumId w:val="15"/>
  </w:num>
  <w:num w:numId="2">
    <w:abstractNumId w:val="0"/>
    <w:lvlOverride w:ilvl="0">
      <w:lvl w:ilvl="0">
        <w:start w:val="1"/>
        <w:numFmt w:val="bullet"/>
        <w:lvlText w:val="※"/>
        <w:legacy w:legacy="1" w:legacySpace="0" w:legacyIndent="450"/>
        <w:lvlJc w:val="left"/>
        <w:pPr>
          <w:ind w:left="1512" w:hanging="45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※"/>
        <w:legacy w:legacy="1" w:legacySpace="0" w:legacyIndent="435"/>
        <w:lvlJc w:val="left"/>
        <w:pPr>
          <w:ind w:left="1275" w:hanging="43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◎"/>
        <w:legacy w:legacy="1" w:legacySpace="0" w:legacyIndent="225"/>
        <w:lvlJc w:val="left"/>
        <w:pPr>
          <w:ind w:left="1943" w:hanging="225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○"/>
        <w:legacy w:legacy="1" w:legacySpace="0" w:legacyIndent="210"/>
        <w:lvlJc w:val="left"/>
        <w:pPr>
          <w:ind w:left="652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8">
    <w:abstractNumId w:val="6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873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1">
    <w:abstractNumId w:val="9"/>
  </w:num>
  <w:num w:numId="12">
    <w:abstractNumId w:val="0"/>
    <w:lvlOverride w:ilvl="0">
      <w:lvl w:ilvl="0">
        <w:start w:val="1"/>
        <w:numFmt w:val="bullet"/>
        <w:lvlText w:val="●"/>
        <w:legacy w:legacy="1" w:legacySpace="0" w:legacyIndent="210"/>
        <w:lvlJc w:val="left"/>
        <w:pPr>
          <w:ind w:left="1315" w:hanging="21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13">
    <w:abstractNumId w:val="10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※"/>
        <w:legacy w:legacy="1" w:legacySpace="0" w:legacyIndent="495"/>
        <w:lvlJc w:val="left"/>
        <w:pPr>
          <w:ind w:left="495" w:hanging="495"/>
        </w:pPr>
        <w:rPr>
          <w:rFonts w:ascii="ＭＳ ゴシック" w:eastAsia="ＭＳ ゴシック" w:hAnsi="ＭＳ ゴシック" w:hint="eastAsia"/>
          <w:b w:val="0"/>
          <w:i w:val="0"/>
          <w:sz w:val="24"/>
          <w:u w:val="none"/>
        </w:rPr>
      </w:lvl>
    </w:lvlOverride>
  </w:num>
  <w:num w:numId="16">
    <w:abstractNumId w:val="4"/>
  </w:num>
  <w:num w:numId="17">
    <w:abstractNumId w:val="11"/>
  </w:num>
  <w:num w:numId="18">
    <w:abstractNumId w:val="13"/>
  </w:num>
  <w:num w:numId="19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13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20">
    <w:abstractNumId w:val="5"/>
  </w:num>
  <w:num w:numId="21">
    <w:abstractNumId w:val="7"/>
  </w:num>
  <w:num w:numId="22">
    <w:abstractNumId w:val="17"/>
  </w:num>
  <w:num w:numId="23">
    <w:abstractNumId w:val="1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9"/>
  <w:hyphenationZone w:val="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6246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E4B34"/>
    <w:rsid w:val="00001736"/>
    <w:rsid w:val="00002076"/>
    <w:rsid w:val="00005224"/>
    <w:rsid w:val="00006BAB"/>
    <w:rsid w:val="0001229B"/>
    <w:rsid w:val="00014DB6"/>
    <w:rsid w:val="00037A1D"/>
    <w:rsid w:val="0004343E"/>
    <w:rsid w:val="00074214"/>
    <w:rsid w:val="00075631"/>
    <w:rsid w:val="000976D0"/>
    <w:rsid w:val="000A2976"/>
    <w:rsid w:val="000A34C7"/>
    <w:rsid w:val="000A3682"/>
    <w:rsid w:val="000A78F8"/>
    <w:rsid w:val="000B76DD"/>
    <w:rsid w:val="000C1319"/>
    <w:rsid w:val="000C15F9"/>
    <w:rsid w:val="000D23BF"/>
    <w:rsid w:val="000D59D7"/>
    <w:rsid w:val="000E1B97"/>
    <w:rsid w:val="000F229A"/>
    <w:rsid w:val="00101514"/>
    <w:rsid w:val="00101A3D"/>
    <w:rsid w:val="00102DC4"/>
    <w:rsid w:val="00105C71"/>
    <w:rsid w:val="00115A76"/>
    <w:rsid w:val="00120E1D"/>
    <w:rsid w:val="0013467F"/>
    <w:rsid w:val="001500E2"/>
    <w:rsid w:val="00151262"/>
    <w:rsid w:val="00152FA5"/>
    <w:rsid w:val="00155DEF"/>
    <w:rsid w:val="001625C5"/>
    <w:rsid w:val="00162BF5"/>
    <w:rsid w:val="0016576D"/>
    <w:rsid w:val="001965A6"/>
    <w:rsid w:val="001C35B5"/>
    <w:rsid w:val="001D6A80"/>
    <w:rsid w:val="001E09C4"/>
    <w:rsid w:val="001E1893"/>
    <w:rsid w:val="001F0311"/>
    <w:rsid w:val="00201BC6"/>
    <w:rsid w:val="00213759"/>
    <w:rsid w:val="002232F8"/>
    <w:rsid w:val="002275F0"/>
    <w:rsid w:val="00244B3C"/>
    <w:rsid w:val="002548D6"/>
    <w:rsid w:val="00275C54"/>
    <w:rsid w:val="002A1298"/>
    <w:rsid w:val="002A6CD9"/>
    <w:rsid w:val="002B66EA"/>
    <w:rsid w:val="002C42E6"/>
    <w:rsid w:val="002E17A3"/>
    <w:rsid w:val="002E3C83"/>
    <w:rsid w:val="002E530D"/>
    <w:rsid w:val="002F623C"/>
    <w:rsid w:val="003050BE"/>
    <w:rsid w:val="00320E65"/>
    <w:rsid w:val="003378BC"/>
    <w:rsid w:val="00342A92"/>
    <w:rsid w:val="00347EA6"/>
    <w:rsid w:val="00375F8C"/>
    <w:rsid w:val="00375FD8"/>
    <w:rsid w:val="00395D29"/>
    <w:rsid w:val="003A1984"/>
    <w:rsid w:val="003A2938"/>
    <w:rsid w:val="003B7319"/>
    <w:rsid w:val="003C6F01"/>
    <w:rsid w:val="003C716A"/>
    <w:rsid w:val="003D7493"/>
    <w:rsid w:val="00420CED"/>
    <w:rsid w:val="004239C3"/>
    <w:rsid w:val="004260F7"/>
    <w:rsid w:val="004264E8"/>
    <w:rsid w:val="00430BB8"/>
    <w:rsid w:val="00441318"/>
    <w:rsid w:val="00444DB3"/>
    <w:rsid w:val="00445FAB"/>
    <w:rsid w:val="00452640"/>
    <w:rsid w:val="00455E63"/>
    <w:rsid w:val="0046292A"/>
    <w:rsid w:val="00486149"/>
    <w:rsid w:val="004921C8"/>
    <w:rsid w:val="00495544"/>
    <w:rsid w:val="004B1DD6"/>
    <w:rsid w:val="004B2905"/>
    <w:rsid w:val="004B6B5D"/>
    <w:rsid w:val="004C6677"/>
    <w:rsid w:val="004C7181"/>
    <w:rsid w:val="004D3057"/>
    <w:rsid w:val="004D3DCA"/>
    <w:rsid w:val="004E2909"/>
    <w:rsid w:val="004E6708"/>
    <w:rsid w:val="004E728A"/>
    <w:rsid w:val="005008BC"/>
    <w:rsid w:val="0050511D"/>
    <w:rsid w:val="0050545B"/>
    <w:rsid w:val="00506F99"/>
    <w:rsid w:val="00512CDE"/>
    <w:rsid w:val="00516BE0"/>
    <w:rsid w:val="00541815"/>
    <w:rsid w:val="005556E9"/>
    <w:rsid w:val="00555BB5"/>
    <w:rsid w:val="005770C6"/>
    <w:rsid w:val="005901AC"/>
    <w:rsid w:val="005908EA"/>
    <w:rsid w:val="00590B78"/>
    <w:rsid w:val="0059456B"/>
    <w:rsid w:val="005A4653"/>
    <w:rsid w:val="005B7340"/>
    <w:rsid w:val="005C080E"/>
    <w:rsid w:val="005D2F18"/>
    <w:rsid w:val="005E411A"/>
    <w:rsid w:val="005E5765"/>
    <w:rsid w:val="005E5ACC"/>
    <w:rsid w:val="006041DB"/>
    <w:rsid w:val="00604320"/>
    <w:rsid w:val="00610FE5"/>
    <w:rsid w:val="00611C40"/>
    <w:rsid w:val="00615886"/>
    <w:rsid w:val="00631657"/>
    <w:rsid w:val="00632535"/>
    <w:rsid w:val="006679D7"/>
    <w:rsid w:val="00671BAA"/>
    <w:rsid w:val="006876EE"/>
    <w:rsid w:val="00692EDD"/>
    <w:rsid w:val="006A1ACD"/>
    <w:rsid w:val="006A4907"/>
    <w:rsid w:val="006B4C81"/>
    <w:rsid w:val="006C4CB9"/>
    <w:rsid w:val="006E7E04"/>
    <w:rsid w:val="007205F3"/>
    <w:rsid w:val="007206C1"/>
    <w:rsid w:val="00720E4B"/>
    <w:rsid w:val="0073080C"/>
    <w:rsid w:val="0073598B"/>
    <w:rsid w:val="0074150B"/>
    <w:rsid w:val="007521E4"/>
    <w:rsid w:val="00752367"/>
    <w:rsid w:val="007A75C2"/>
    <w:rsid w:val="007B444E"/>
    <w:rsid w:val="007B7388"/>
    <w:rsid w:val="007B7C0D"/>
    <w:rsid w:val="007C1BF0"/>
    <w:rsid w:val="007E5566"/>
    <w:rsid w:val="007F1016"/>
    <w:rsid w:val="00803B27"/>
    <w:rsid w:val="0080759D"/>
    <w:rsid w:val="00807A74"/>
    <w:rsid w:val="00810DAA"/>
    <w:rsid w:val="00814DB5"/>
    <w:rsid w:val="00841500"/>
    <w:rsid w:val="008500EC"/>
    <w:rsid w:val="0085286C"/>
    <w:rsid w:val="00880EBF"/>
    <w:rsid w:val="00884368"/>
    <w:rsid w:val="00890370"/>
    <w:rsid w:val="008A548A"/>
    <w:rsid w:val="008A6447"/>
    <w:rsid w:val="008A65A9"/>
    <w:rsid w:val="008B1DFE"/>
    <w:rsid w:val="008B257D"/>
    <w:rsid w:val="008E1CC6"/>
    <w:rsid w:val="008F08EA"/>
    <w:rsid w:val="008F5E33"/>
    <w:rsid w:val="008F5F7F"/>
    <w:rsid w:val="008F780A"/>
    <w:rsid w:val="00900009"/>
    <w:rsid w:val="009216DE"/>
    <w:rsid w:val="009249BA"/>
    <w:rsid w:val="009378A3"/>
    <w:rsid w:val="009438A2"/>
    <w:rsid w:val="0095384D"/>
    <w:rsid w:val="00954450"/>
    <w:rsid w:val="00965D84"/>
    <w:rsid w:val="00967D52"/>
    <w:rsid w:val="00976364"/>
    <w:rsid w:val="00984D43"/>
    <w:rsid w:val="00996CB9"/>
    <w:rsid w:val="009A0895"/>
    <w:rsid w:val="009B159D"/>
    <w:rsid w:val="009B3DF3"/>
    <w:rsid w:val="009B5876"/>
    <w:rsid w:val="009B5F2E"/>
    <w:rsid w:val="009C3328"/>
    <w:rsid w:val="009C7321"/>
    <w:rsid w:val="009E0D95"/>
    <w:rsid w:val="009E4B34"/>
    <w:rsid w:val="00A072A4"/>
    <w:rsid w:val="00A27513"/>
    <w:rsid w:val="00A30094"/>
    <w:rsid w:val="00A37C4C"/>
    <w:rsid w:val="00A4492C"/>
    <w:rsid w:val="00A5097F"/>
    <w:rsid w:val="00A57909"/>
    <w:rsid w:val="00A6047A"/>
    <w:rsid w:val="00A712A1"/>
    <w:rsid w:val="00A84AE6"/>
    <w:rsid w:val="00A877F6"/>
    <w:rsid w:val="00A91B76"/>
    <w:rsid w:val="00AA4971"/>
    <w:rsid w:val="00AA6354"/>
    <w:rsid w:val="00AC0BE2"/>
    <w:rsid w:val="00AC7E5E"/>
    <w:rsid w:val="00AD6E4E"/>
    <w:rsid w:val="00AE32F0"/>
    <w:rsid w:val="00B0645F"/>
    <w:rsid w:val="00B0700F"/>
    <w:rsid w:val="00B11301"/>
    <w:rsid w:val="00B12D47"/>
    <w:rsid w:val="00B16C88"/>
    <w:rsid w:val="00B37EF7"/>
    <w:rsid w:val="00B44541"/>
    <w:rsid w:val="00B56A13"/>
    <w:rsid w:val="00B61547"/>
    <w:rsid w:val="00B80B59"/>
    <w:rsid w:val="00B81F9D"/>
    <w:rsid w:val="00B84447"/>
    <w:rsid w:val="00B85713"/>
    <w:rsid w:val="00B86EF2"/>
    <w:rsid w:val="00BA691E"/>
    <w:rsid w:val="00BB3647"/>
    <w:rsid w:val="00BC3357"/>
    <w:rsid w:val="00BC46DA"/>
    <w:rsid w:val="00BD53F1"/>
    <w:rsid w:val="00BD5F67"/>
    <w:rsid w:val="00BE6B0C"/>
    <w:rsid w:val="00BF59FD"/>
    <w:rsid w:val="00BF6D10"/>
    <w:rsid w:val="00C05B36"/>
    <w:rsid w:val="00C0689A"/>
    <w:rsid w:val="00C218B7"/>
    <w:rsid w:val="00C336C2"/>
    <w:rsid w:val="00C65AC1"/>
    <w:rsid w:val="00C72F15"/>
    <w:rsid w:val="00C91E95"/>
    <w:rsid w:val="00C93A4E"/>
    <w:rsid w:val="00CC3B18"/>
    <w:rsid w:val="00CD7AD4"/>
    <w:rsid w:val="00CE38A0"/>
    <w:rsid w:val="00CF10DC"/>
    <w:rsid w:val="00CF175F"/>
    <w:rsid w:val="00D00940"/>
    <w:rsid w:val="00D1576C"/>
    <w:rsid w:val="00D31D7B"/>
    <w:rsid w:val="00D3286A"/>
    <w:rsid w:val="00D373F1"/>
    <w:rsid w:val="00D40156"/>
    <w:rsid w:val="00D42A50"/>
    <w:rsid w:val="00D450B4"/>
    <w:rsid w:val="00D46369"/>
    <w:rsid w:val="00D46751"/>
    <w:rsid w:val="00D4695A"/>
    <w:rsid w:val="00D536FC"/>
    <w:rsid w:val="00D53B58"/>
    <w:rsid w:val="00D628E9"/>
    <w:rsid w:val="00D80F1B"/>
    <w:rsid w:val="00D817FF"/>
    <w:rsid w:val="00D82EEA"/>
    <w:rsid w:val="00D841E3"/>
    <w:rsid w:val="00D845DC"/>
    <w:rsid w:val="00DA08B2"/>
    <w:rsid w:val="00DC0D9E"/>
    <w:rsid w:val="00DC24E6"/>
    <w:rsid w:val="00DE1655"/>
    <w:rsid w:val="00DE30F7"/>
    <w:rsid w:val="00DF4E5B"/>
    <w:rsid w:val="00E02291"/>
    <w:rsid w:val="00E04EA5"/>
    <w:rsid w:val="00E13077"/>
    <w:rsid w:val="00E2148B"/>
    <w:rsid w:val="00E23345"/>
    <w:rsid w:val="00E4018B"/>
    <w:rsid w:val="00E40C95"/>
    <w:rsid w:val="00E703B1"/>
    <w:rsid w:val="00E72D68"/>
    <w:rsid w:val="00E83393"/>
    <w:rsid w:val="00E90D93"/>
    <w:rsid w:val="00E94E0F"/>
    <w:rsid w:val="00EA363E"/>
    <w:rsid w:val="00EB71AE"/>
    <w:rsid w:val="00EC0318"/>
    <w:rsid w:val="00EC303E"/>
    <w:rsid w:val="00EC408C"/>
    <w:rsid w:val="00EC5991"/>
    <w:rsid w:val="00EC79DD"/>
    <w:rsid w:val="00ED4A0A"/>
    <w:rsid w:val="00EE41AD"/>
    <w:rsid w:val="00EE43B4"/>
    <w:rsid w:val="00EE7906"/>
    <w:rsid w:val="00F007B1"/>
    <w:rsid w:val="00F03A69"/>
    <w:rsid w:val="00F05523"/>
    <w:rsid w:val="00F12689"/>
    <w:rsid w:val="00F12894"/>
    <w:rsid w:val="00F14E1B"/>
    <w:rsid w:val="00F2046F"/>
    <w:rsid w:val="00F22609"/>
    <w:rsid w:val="00F270A6"/>
    <w:rsid w:val="00F36462"/>
    <w:rsid w:val="00F4328E"/>
    <w:rsid w:val="00F46956"/>
    <w:rsid w:val="00F50C07"/>
    <w:rsid w:val="00F51392"/>
    <w:rsid w:val="00F5223A"/>
    <w:rsid w:val="00F60583"/>
    <w:rsid w:val="00F6104E"/>
    <w:rsid w:val="00F73DB2"/>
    <w:rsid w:val="00F74448"/>
    <w:rsid w:val="00F7625A"/>
    <w:rsid w:val="00F81D7B"/>
    <w:rsid w:val="00F87C1E"/>
    <w:rsid w:val="00FA7FE4"/>
    <w:rsid w:val="00FC2656"/>
    <w:rsid w:val="00FD1476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3C356-404E-47C2-887B-6BDFD27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203" w:lineRule="atLeast"/>
      <w:textAlignment w:val="baseline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Balloon Text"/>
    <w:basedOn w:val="a"/>
    <w:semiHidden/>
    <w:rsid w:val="0013467F"/>
    <w:rPr>
      <w:rFonts w:ascii="Arial" w:eastAsia="ＭＳ ゴシック" w:hAnsi="Arial"/>
      <w:sz w:val="18"/>
      <w:szCs w:val="18"/>
    </w:rPr>
  </w:style>
  <w:style w:type="character" w:styleId="a5">
    <w:name w:val="Hyperlink"/>
    <w:rsid w:val="00495544"/>
    <w:rPr>
      <w:color w:val="0000FF"/>
      <w:u w:val="single"/>
    </w:rPr>
  </w:style>
  <w:style w:type="paragraph" w:styleId="a6">
    <w:name w:val="Date"/>
    <w:basedOn w:val="a"/>
    <w:next w:val="a"/>
    <w:rsid w:val="008F5E33"/>
  </w:style>
  <w:style w:type="character" w:styleId="a7">
    <w:name w:val="FollowedHyperlink"/>
    <w:rsid w:val="007205F3"/>
    <w:rPr>
      <w:color w:val="800080"/>
      <w:u w:val="single"/>
    </w:rPr>
  </w:style>
  <w:style w:type="table" w:styleId="a8">
    <w:name w:val="Table Grid"/>
    <w:basedOn w:val="a1"/>
    <w:rsid w:val="00B81F9D"/>
    <w:pPr>
      <w:widowControl w:val="0"/>
      <w:kinsoku w:val="0"/>
      <w:wordWrap w:val="0"/>
      <w:adjustRightInd w:val="0"/>
      <w:spacing w:line="203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B7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B7C0D"/>
    <w:rPr>
      <w:spacing w:val="5"/>
    </w:rPr>
  </w:style>
  <w:style w:type="paragraph" w:styleId="ab">
    <w:name w:val="footer"/>
    <w:basedOn w:val="a"/>
    <w:link w:val="ac"/>
    <w:rsid w:val="007B7C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B7C0D"/>
    <w:rPr>
      <w:spacing w:val="5"/>
    </w:rPr>
  </w:style>
  <w:style w:type="paragraph" w:styleId="ad">
    <w:name w:val="List Paragraph"/>
    <w:basedOn w:val="a"/>
    <w:uiPriority w:val="34"/>
    <w:qFormat/>
    <w:rsid w:val="00A2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CA80-5EFB-4B05-B217-C919B556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2236</Words>
  <Characters>200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応募書類１（募集要項）</vt:lpstr>
      <vt:lpstr>応募書類１（募集要項）</vt:lpstr>
    </vt:vector>
  </TitlesOfParts>
  <Company>東京農業大学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応募書類１（募集要項）</dc:title>
  <dc:subject/>
  <dc:creator>東京農業大学</dc:creator>
  <cp:keywords/>
  <dc:description>RTFJ-松６コンバータ[ver 1.0]</dc:description>
  <cp:lastModifiedBy>東京農業大学</cp:lastModifiedBy>
  <cp:revision>5</cp:revision>
  <cp:lastPrinted>2013-04-12T03:46:00Z</cp:lastPrinted>
  <dcterms:created xsi:type="dcterms:W3CDTF">2017-04-13T06:46:00Z</dcterms:created>
  <dcterms:modified xsi:type="dcterms:W3CDTF">2018-04-09T08:59:00Z</dcterms:modified>
</cp:coreProperties>
</file>